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FE92C" w14:textId="77777777" w:rsidR="00C27372" w:rsidRPr="00D95A56" w:rsidRDefault="00C27372" w:rsidP="00C27372">
      <w:pPr>
        <w:pStyle w:val="a3"/>
        <w:spacing w:before="66"/>
        <w:ind w:left="5915"/>
      </w:pPr>
      <w:r w:rsidRPr="00D95A56">
        <w:t>ЗАТВЕРДЖЕНО</w:t>
      </w:r>
    </w:p>
    <w:p w14:paraId="46E13744" w14:textId="1F787ED2" w:rsidR="00C27372" w:rsidRPr="00D95A56" w:rsidRDefault="00C27372" w:rsidP="00C27372">
      <w:pPr>
        <w:pStyle w:val="a3"/>
        <w:ind w:left="5915" w:right="1058"/>
      </w:pPr>
      <w:r w:rsidRPr="00D95A56">
        <w:t>протокол Вченої ради МДУ</w:t>
      </w:r>
      <w:r w:rsidRPr="00D95A56">
        <w:rPr>
          <w:spacing w:val="-57"/>
        </w:rPr>
        <w:t xml:space="preserve"> </w:t>
      </w:r>
      <w:r w:rsidRPr="00D95A56">
        <w:t>від</w:t>
      </w:r>
      <w:r w:rsidRPr="00D95A56">
        <w:rPr>
          <w:spacing w:val="-2"/>
        </w:rPr>
        <w:t xml:space="preserve"> </w:t>
      </w:r>
      <w:r w:rsidR="004748D2">
        <w:rPr>
          <w:spacing w:val="-2"/>
        </w:rPr>
        <w:t xml:space="preserve"> </w:t>
      </w:r>
      <w:r w:rsidRPr="00D95A56">
        <w:t>№</w:t>
      </w:r>
      <w:r w:rsidRPr="00D95A56">
        <w:rPr>
          <w:spacing w:val="-1"/>
        </w:rPr>
        <w:t xml:space="preserve"> </w:t>
      </w:r>
    </w:p>
    <w:p w14:paraId="49121653" w14:textId="511AFEEF" w:rsidR="00C27372" w:rsidRPr="00D95A56" w:rsidRDefault="00C27372" w:rsidP="00C27372">
      <w:pPr>
        <w:pStyle w:val="a3"/>
        <w:spacing w:before="1"/>
        <w:ind w:left="5915" w:right="1011"/>
      </w:pPr>
      <w:r w:rsidRPr="00D95A56">
        <w:t>введено в дію наказом МДУ</w:t>
      </w:r>
      <w:r w:rsidRPr="00D95A56">
        <w:rPr>
          <w:spacing w:val="-57"/>
        </w:rPr>
        <w:t xml:space="preserve"> </w:t>
      </w:r>
      <w:r w:rsidRPr="00D95A56">
        <w:t>№</w:t>
      </w:r>
      <w:r w:rsidRPr="00D95A56">
        <w:rPr>
          <w:spacing w:val="-1"/>
        </w:rPr>
        <w:t xml:space="preserve"> </w:t>
      </w:r>
    </w:p>
    <w:p w14:paraId="446CF10A" w14:textId="77777777" w:rsidR="00846A7E" w:rsidRPr="00D95A56" w:rsidRDefault="00846A7E">
      <w:pPr>
        <w:pStyle w:val="a3"/>
        <w:spacing w:before="4"/>
        <w:ind w:left="0"/>
        <w:rPr>
          <w:sz w:val="22"/>
        </w:rPr>
      </w:pPr>
    </w:p>
    <w:p w14:paraId="2267D9BC" w14:textId="77777777" w:rsidR="00846A7E" w:rsidRPr="00D95A56" w:rsidRDefault="007A6EBB">
      <w:pPr>
        <w:pStyle w:val="1"/>
        <w:ind w:left="4063" w:right="4064" w:firstLine="0"/>
        <w:jc w:val="center"/>
      </w:pPr>
      <w:r w:rsidRPr="00D95A56">
        <w:t>ПОЛОЖЕННЯ</w:t>
      </w:r>
    </w:p>
    <w:p w14:paraId="0518D79E" w14:textId="77777777" w:rsidR="00846A7E" w:rsidRPr="00D95A56" w:rsidRDefault="007A6EBB">
      <w:pPr>
        <w:ind w:left="875" w:right="879"/>
        <w:jc w:val="center"/>
        <w:rPr>
          <w:b/>
          <w:sz w:val="24"/>
        </w:rPr>
      </w:pPr>
      <w:r w:rsidRPr="00D95A56">
        <w:rPr>
          <w:b/>
          <w:sz w:val="24"/>
        </w:rPr>
        <w:t>про</w:t>
      </w:r>
      <w:r w:rsidRPr="00D95A56">
        <w:rPr>
          <w:b/>
          <w:spacing w:val="-3"/>
          <w:sz w:val="24"/>
        </w:rPr>
        <w:t xml:space="preserve"> </w:t>
      </w:r>
      <w:r w:rsidRPr="00D95A56">
        <w:rPr>
          <w:b/>
          <w:sz w:val="24"/>
        </w:rPr>
        <w:t>Раду</w:t>
      </w:r>
      <w:r w:rsidRPr="00D95A56">
        <w:rPr>
          <w:b/>
          <w:spacing w:val="-2"/>
          <w:sz w:val="24"/>
        </w:rPr>
        <w:t xml:space="preserve"> </w:t>
      </w:r>
      <w:r w:rsidRPr="00D95A56">
        <w:rPr>
          <w:b/>
          <w:sz w:val="24"/>
        </w:rPr>
        <w:t>з</w:t>
      </w:r>
      <w:r w:rsidRPr="00D95A56">
        <w:rPr>
          <w:b/>
          <w:spacing w:val="-2"/>
          <w:sz w:val="24"/>
        </w:rPr>
        <w:t xml:space="preserve"> </w:t>
      </w:r>
      <w:r w:rsidRPr="00D95A56">
        <w:rPr>
          <w:b/>
          <w:sz w:val="24"/>
        </w:rPr>
        <w:t>якості</w:t>
      </w:r>
      <w:r w:rsidRPr="00D95A56">
        <w:rPr>
          <w:b/>
          <w:spacing w:val="-2"/>
          <w:sz w:val="24"/>
        </w:rPr>
        <w:t xml:space="preserve"> </w:t>
      </w:r>
      <w:r w:rsidRPr="00D95A56">
        <w:rPr>
          <w:b/>
          <w:sz w:val="24"/>
        </w:rPr>
        <w:t>вищої</w:t>
      </w:r>
      <w:r w:rsidRPr="00D95A56">
        <w:rPr>
          <w:b/>
          <w:spacing w:val="-3"/>
          <w:sz w:val="24"/>
        </w:rPr>
        <w:t xml:space="preserve"> </w:t>
      </w:r>
      <w:r w:rsidRPr="00D95A56">
        <w:rPr>
          <w:b/>
          <w:sz w:val="24"/>
        </w:rPr>
        <w:t>освіти Маріупольського</w:t>
      </w:r>
      <w:r w:rsidRPr="00D95A56">
        <w:rPr>
          <w:b/>
          <w:spacing w:val="-2"/>
          <w:sz w:val="24"/>
        </w:rPr>
        <w:t xml:space="preserve"> </w:t>
      </w:r>
      <w:r w:rsidRPr="00D95A56">
        <w:rPr>
          <w:b/>
          <w:sz w:val="24"/>
        </w:rPr>
        <w:t>державного</w:t>
      </w:r>
      <w:r w:rsidRPr="00D95A56">
        <w:rPr>
          <w:b/>
          <w:spacing w:val="-3"/>
          <w:sz w:val="24"/>
        </w:rPr>
        <w:t xml:space="preserve"> </w:t>
      </w:r>
      <w:r w:rsidRPr="00D95A56">
        <w:rPr>
          <w:b/>
          <w:sz w:val="24"/>
        </w:rPr>
        <w:t>університету</w:t>
      </w:r>
    </w:p>
    <w:p w14:paraId="25148578" w14:textId="77777777" w:rsidR="00846A7E" w:rsidRPr="00D95A56" w:rsidRDefault="00846A7E">
      <w:pPr>
        <w:pStyle w:val="a3"/>
        <w:ind w:left="0"/>
        <w:rPr>
          <w:b/>
        </w:rPr>
      </w:pPr>
    </w:p>
    <w:p w14:paraId="1F51017F" w14:textId="77777777" w:rsidR="00846A7E" w:rsidRPr="00D95A56" w:rsidRDefault="007A6EBB">
      <w:pPr>
        <w:pStyle w:val="1"/>
        <w:numPr>
          <w:ilvl w:val="0"/>
          <w:numId w:val="7"/>
        </w:numPr>
        <w:tabs>
          <w:tab w:val="left" w:pos="3569"/>
        </w:tabs>
        <w:jc w:val="left"/>
      </w:pPr>
      <w:r w:rsidRPr="00D95A56">
        <w:t>ЗАГАЛЬНІ</w:t>
      </w:r>
      <w:r w:rsidRPr="00D95A56">
        <w:rPr>
          <w:spacing w:val="-3"/>
        </w:rPr>
        <w:t xml:space="preserve"> </w:t>
      </w:r>
      <w:r w:rsidRPr="00D95A56">
        <w:t>ПОЛОЖЕННЯ</w:t>
      </w:r>
    </w:p>
    <w:p w14:paraId="01B321C2" w14:textId="77777777" w:rsidR="00846A7E" w:rsidRPr="00D95A56" w:rsidRDefault="00846A7E">
      <w:pPr>
        <w:pStyle w:val="a3"/>
        <w:spacing w:before="7"/>
        <w:ind w:left="0"/>
        <w:rPr>
          <w:b/>
          <w:sz w:val="23"/>
        </w:rPr>
      </w:pPr>
    </w:p>
    <w:p w14:paraId="5022C0EE" w14:textId="77777777" w:rsidR="00846A7E" w:rsidRPr="00D95A56" w:rsidRDefault="007A6EBB">
      <w:pPr>
        <w:pStyle w:val="a4"/>
        <w:numPr>
          <w:ilvl w:val="1"/>
          <w:numId w:val="6"/>
        </w:numPr>
        <w:tabs>
          <w:tab w:val="left" w:pos="1235"/>
        </w:tabs>
        <w:ind w:right="104" w:firstLine="707"/>
        <w:jc w:val="both"/>
        <w:rPr>
          <w:sz w:val="24"/>
        </w:rPr>
      </w:pPr>
      <w:r w:rsidRPr="00D95A56">
        <w:rPr>
          <w:sz w:val="24"/>
        </w:rPr>
        <w:t>Положення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про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Раду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з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якості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вищої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освіти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Маріупольського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державного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університету</w:t>
      </w:r>
      <w:r w:rsidRPr="00D95A56">
        <w:rPr>
          <w:spacing w:val="-15"/>
          <w:sz w:val="24"/>
        </w:rPr>
        <w:t xml:space="preserve"> </w:t>
      </w:r>
      <w:r w:rsidRPr="00D95A56">
        <w:rPr>
          <w:sz w:val="24"/>
        </w:rPr>
        <w:t>(далі</w:t>
      </w:r>
      <w:r w:rsidRPr="00D95A56">
        <w:rPr>
          <w:spacing w:val="-8"/>
          <w:sz w:val="24"/>
        </w:rPr>
        <w:t xml:space="preserve"> </w:t>
      </w:r>
      <w:r w:rsidRPr="00D95A56">
        <w:rPr>
          <w:sz w:val="24"/>
        </w:rPr>
        <w:t>–</w:t>
      </w:r>
      <w:r w:rsidRPr="00D95A56">
        <w:rPr>
          <w:spacing w:val="-8"/>
          <w:sz w:val="24"/>
        </w:rPr>
        <w:t xml:space="preserve"> </w:t>
      </w:r>
      <w:r w:rsidRPr="00D95A56">
        <w:rPr>
          <w:sz w:val="24"/>
        </w:rPr>
        <w:t>Положення)</w:t>
      </w:r>
      <w:r w:rsidRPr="00D95A56">
        <w:rPr>
          <w:spacing w:val="-10"/>
          <w:sz w:val="24"/>
        </w:rPr>
        <w:t xml:space="preserve"> </w:t>
      </w:r>
      <w:r w:rsidRPr="00D95A56">
        <w:rPr>
          <w:sz w:val="24"/>
        </w:rPr>
        <w:t>визначає</w:t>
      </w:r>
      <w:r w:rsidRPr="00D95A56">
        <w:rPr>
          <w:spacing w:val="-11"/>
          <w:sz w:val="24"/>
        </w:rPr>
        <w:t xml:space="preserve"> </w:t>
      </w:r>
      <w:r w:rsidRPr="00D95A56">
        <w:rPr>
          <w:sz w:val="24"/>
        </w:rPr>
        <w:t>порядок</w:t>
      </w:r>
      <w:r w:rsidRPr="00D95A56">
        <w:rPr>
          <w:spacing w:val="-9"/>
          <w:sz w:val="24"/>
        </w:rPr>
        <w:t xml:space="preserve"> </w:t>
      </w:r>
      <w:r w:rsidRPr="00D95A56">
        <w:rPr>
          <w:sz w:val="24"/>
        </w:rPr>
        <w:t>формування</w:t>
      </w:r>
      <w:r w:rsidRPr="00D95A56">
        <w:rPr>
          <w:spacing w:val="-10"/>
          <w:sz w:val="24"/>
        </w:rPr>
        <w:t xml:space="preserve"> </w:t>
      </w:r>
      <w:r w:rsidRPr="00D95A56">
        <w:rPr>
          <w:sz w:val="24"/>
        </w:rPr>
        <w:t>й</w:t>
      </w:r>
      <w:r w:rsidRPr="00D95A56">
        <w:rPr>
          <w:spacing w:val="-10"/>
          <w:sz w:val="24"/>
        </w:rPr>
        <w:t xml:space="preserve"> </w:t>
      </w:r>
      <w:r w:rsidRPr="00D95A56">
        <w:rPr>
          <w:sz w:val="24"/>
        </w:rPr>
        <w:t>організації</w:t>
      </w:r>
      <w:r w:rsidRPr="00D95A56">
        <w:rPr>
          <w:spacing w:val="-9"/>
          <w:sz w:val="24"/>
        </w:rPr>
        <w:t xml:space="preserve"> </w:t>
      </w:r>
      <w:r w:rsidRPr="00D95A56">
        <w:rPr>
          <w:sz w:val="24"/>
        </w:rPr>
        <w:t>роботи,</w:t>
      </w:r>
      <w:r w:rsidRPr="00D95A56">
        <w:rPr>
          <w:spacing w:val="-13"/>
          <w:sz w:val="24"/>
        </w:rPr>
        <w:t xml:space="preserve"> </w:t>
      </w:r>
      <w:r w:rsidRPr="00D95A56">
        <w:rPr>
          <w:sz w:val="24"/>
        </w:rPr>
        <w:t>завдання</w:t>
      </w:r>
      <w:r w:rsidRPr="00D95A56">
        <w:rPr>
          <w:spacing w:val="-57"/>
          <w:sz w:val="24"/>
        </w:rPr>
        <w:t xml:space="preserve"> </w:t>
      </w:r>
      <w:r w:rsidRPr="00D95A56">
        <w:rPr>
          <w:sz w:val="24"/>
        </w:rPr>
        <w:t>та</w:t>
      </w:r>
      <w:r w:rsidRPr="00D95A56">
        <w:rPr>
          <w:spacing w:val="-11"/>
          <w:sz w:val="24"/>
        </w:rPr>
        <w:t xml:space="preserve"> </w:t>
      </w:r>
      <w:r w:rsidRPr="00D95A56">
        <w:rPr>
          <w:sz w:val="24"/>
        </w:rPr>
        <w:t>повноваження</w:t>
      </w:r>
      <w:r w:rsidRPr="00D95A56">
        <w:rPr>
          <w:spacing w:val="-10"/>
          <w:sz w:val="24"/>
        </w:rPr>
        <w:t xml:space="preserve"> </w:t>
      </w:r>
      <w:r w:rsidRPr="00D95A56">
        <w:rPr>
          <w:sz w:val="24"/>
        </w:rPr>
        <w:t>ради</w:t>
      </w:r>
      <w:r w:rsidRPr="00D95A56">
        <w:rPr>
          <w:spacing w:val="-8"/>
          <w:sz w:val="24"/>
        </w:rPr>
        <w:t xml:space="preserve"> </w:t>
      </w:r>
      <w:r w:rsidRPr="00D95A56">
        <w:rPr>
          <w:sz w:val="24"/>
        </w:rPr>
        <w:t>з</w:t>
      </w:r>
      <w:r w:rsidRPr="00D95A56">
        <w:rPr>
          <w:spacing w:val="-11"/>
          <w:sz w:val="24"/>
        </w:rPr>
        <w:t xml:space="preserve"> </w:t>
      </w:r>
      <w:r w:rsidRPr="00D95A56">
        <w:rPr>
          <w:sz w:val="24"/>
        </w:rPr>
        <w:t>якості</w:t>
      </w:r>
      <w:r w:rsidRPr="00D95A56">
        <w:rPr>
          <w:spacing w:val="-9"/>
          <w:sz w:val="24"/>
        </w:rPr>
        <w:t xml:space="preserve"> </w:t>
      </w:r>
      <w:r w:rsidRPr="00D95A56">
        <w:rPr>
          <w:sz w:val="24"/>
        </w:rPr>
        <w:t>вищої</w:t>
      </w:r>
      <w:r w:rsidRPr="00D95A56">
        <w:rPr>
          <w:spacing w:val="-9"/>
          <w:sz w:val="24"/>
        </w:rPr>
        <w:t xml:space="preserve"> </w:t>
      </w:r>
      <w:r w:rsidRPr="00D95A56">
        <w:rPr>
          <w:sz w:val="24"/>
        </w:rPr>
        <w:t>освіти</w:t>
      </w:r>
      <w:r w:rsidRPr="00D95A56">
        <w:rPr>
          <w:spacing w:val="-8"/>
          <w:sz w:val="24"/>
        </w:rPr>
        <w:t xml:space="preserve"> </w:t>
      </w:r>
      <w:r w:rsidRPr="00D95A56">
        <w:rPr>
          <w:sz w:val="24"/>
        </w:rPr>
        <w:t>Маріупольського</w:t>
      </w:r>
      <w:r w:rsidRPr="00D95A56">
        <w:rPr>
          <w:spacing w:val="-10"/>
          <w:sz w:val="24"/>
        </w:rPr>
        <w:t xml:space="preserve"> </w:t>
      </w:r>
      <w:r w:rsidRPr="00D95A56">
        <w:rPr>
          <w:sz w:val="24"/>
        </w:rPr>
        <w:t>державного</w:t>
      </w:r>
      <w:r w:rsidRPr="00D95A56">
        <w:rPr>
          <w:spacing w:val="-7"/>
          <w:sz w:val="24"/>
        </w:rPr>
        <w:t xml:space="preserve"> </w:t>
      </w:r>
      <w:r w:rsidRPr="00D95A56">
        <w:rPr>
          <w:sz w:val="24"/>
        </w:rPr>
        <w:t>університету</w:t>
      </w:r>
      <w:r w:rsidRPr="00D95A56">
        <w:rPr>
          <w:spacing w:val="-14"/>
          <w:sz w:val="24"/>
        </w:rPr>
        <w:t xml:space="preserve"> </w:t>
      </w:r>
      <w:r w:rsidRPr="00D95A56">
        <w:rPr>
          <w:sz w:val="24"/>
        </w:rPr>
        <w:t>(далі –</w:t>
      </w:r>
      <w:r w:rsidRPr="00D95A56">
        <w:rPr>
          <w:spacing w:val="-58"/>
          <w:sz w:val="24"/>
        </w:rPr>
        <w:t xml:space="preserve"> </w:t>
      </w:r>
      <w:r w:rsidRPr="00D95A56">
        <w:rPr>
          <w:sz w:val="24"/>
        </w:rPr>
        <w:t>МДУ).</w:t>
      </w:r>
    </w:p>
    <w:p w14:paraId="60503FCE" w14:textId="77777777" w:rsidR="00846A7E" w:rsidRPr="00D95A56" w:rsidRDefault="007A6EBB">
      <w:pPr>
        <w:pStyle w:val="a4"/>
        <w:numPr>
          <w:ilvl w:val="1"/>
          <w:numId w:val="6"/>
        </w:numPr>
        <w:tabs>
          <w:tab w:val="left" w:pos="1235"/>
        </w:tabs>
        <w:spacing w:before="1"/>
        <w:ind w:right="104" w:firstLine="707"/>
        <w:jc w:val="both"/>
        <w:rPr>
          <w:sz w:val="24"/>
        </w:rPr>
      </w:pPr>
      <w:r w:rsidRPr="00D95A56">
        <w:rPr>
          <w:sz w:val="24"/>
        </w:rPr>
        <w:t>У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своїй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діяльності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Рада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з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якості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вищої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освіти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Маріупольського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державного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університету</w:t>
      </w:r>
      <w:r w:rsidRPr="00D95A56">
        <w:rPr>
          <w:spacing w:val="-14"/>
          <w:sz w:val="24"/>
        </w:rPr>
        <w:t xml:space="preserve"> </w:t>
      </w:r>
      <w:r w:rsidRPr="00D95A56">
        <w:rPr>
          <w:sz w:val="24"/>
        </w:rPr>
        <w:t>(далі</w:t>
      </w:r>
      <w:r w:rsidRPr="00D95A56">
        <w:rPr>
          <w:spacing w:val="-7"/>
          <w:sz w:val="24"/>
        </w:rPr>
        <w:t xml:space="preserve"> </w:t>
      </w:r>
      <w:r w:rsidRPr="00D95A56">
        <w:rPr>
          <w:sz w:val="24"/>
        </w:rPr>
        <w:t>–</w:t>
      </w:r>
      <w:r w:rsidRPr="00D95A56">
        <w:rPr>
          <w:spacing w:val="-9"/>
          <w:sz w:val="24"/>
        </w:rPr>
        <w:t xml:space="preserve"> </w:t>
      </w:r>
      <w:r w:rsidRPr="00D95A56">
        <w:rPr>
          <w:sz w:val="24"/>
        </w:rPr>
        <w:t>Рада</w:t>
      </w:r>
      <w:r w:rsidRPr="00D95A56">
        <w:rPr>
          <w:spacing w:val="-9"/>
          <w:sz w:val="24"/>
        </w:rPr>
        <w:t xml:space="preserve"> </w:t>
      </w:r>
      <w:r w:rsidRPr="00D95A56">
        <w:rPr>
          <w:sz w:val="24"/>
        </w:rPr>
        <w:t>з</w:t>
      </w:r>
      <w:r w:rsidRPr="00D95A56">
        <w:rPr>
          <w:spacing w:val="-9"/>
          <w:sz w:val="24"/>
        </w:rPr>
        <w:t xml:space="preserve"> </w:t>
      </w:r>
      <w:r w:rsidRPr="00D95A56">
        <w:rPr>
          <w:sz w:val="24"/>
        </w:rPr>
        <w:t>якості)</w:t>
      </w:r>
      <w:r w:rsidRPr="00D95A56">
        <w:rPr>
          <w:spacing w:val="-8"/>
          <w:sz w:val="24"/>
        </w:rPr>
        <w:t xml:space="preserve"> </w:t>
      </w:r>
      <w:r w:rsidRPr="00D95A56">
        <w:rPr>
          <w:sz w:val="24"/>
        </w:rPr>
        <w:t>керується</w:t>
      </w:r>
      <w:r w:rsidRPr="00D95A56">
        <w:rPr>
          <w:spacing w:val="-9"/>
          <w:sz w:val="24"/>
        </w:rPr>
        <w:t xml:space="preserve"> </w:t>
      </w:r>
      <w:r w:rsidRPr="00D95A56">
        <w:rPr>
          <w:sz w:val="24"/>
        </w:rPr>
        <w:t>чинним</w:t>
      </w:r>
      <w:r w:rsidRPr="00D95A56">
        <w:rPr>
          <w:spacing w:val="-9"/>
          <w:sz w:val="24"/>
        </w:rPr>
        <w:t xml:space="preserve"> </w:t>
      </w:r>
      <w:r w:rsidRPr="00D95A56">
        <w:rPr>
          <w:sz w:val="24"/>
        </w:rPr>
        <w:t>законодавством</w:t>
      </w:r>
      <w:r w:rsidRPr="00D95A56">
        <w:rPr>
          <w:spacing w:val="-10"/>
          <w:sz w:val="24"/>
        </w:rPr>
        <w:t xml:space="preserve"> </w:t>
      </w:r>
      <w:r w:rsidRPr="00D95A56">
        <w:rPr>
          <w:sz w:val="24"/>
        </w:rPr>
        <w:t>України</w:t>
      </w:r>
      <w:r w:rsidRPr="00D95A56">
        <w:rPr>
          <w:spacing w:val="-8"/>
          <w:sz w:val="24"/>
        </w:rPr>
        <w:t xml:space="preserve"> </w:t>
      </w:r>
      <w:r w:rsidRPr="00D95A56">
        <w:rPr>
          <w:sz w:val="24"/>
        </w:rPr>
        <w:t>(в</w:t>
      </w:r>
      <w:r w:rsidRPr="00D95A56">
        <w:rPr>
          <w:spacing w:val="-10"/>
          <w:sz w:val="24"/>
        </w:rPr>
        <w:t xml:space="preserve"> </w:t>
      </w:r>
      <w:proofErr w:type="spellStart"/>
      <w:r w:rsidRPr="00D95A56">
        <w:rPr>
          <w:sz w:val="24"/>
        </w:rPr>
        <w:t>т.ч</w:t>
      </w:r>
      <w:proofErr w:type="spellEnd"/>
      <w:r w:rsidRPr="00D95A56">
        <w:rPr>
          <w:sz w:val="24"/>
        </w:rPr>
        <w:t>.</w:t>
      </w:r>
      <w:r w:rsidRPr="00D95A56">
        <w:rPr>
          <w:spacing w:val="-9"/>
          <w:sz w:val="24"/>
        </w:rPr>
        <w:t xml:space="preserve"> </w:t>
      </w:r>
      <w:r w:rsidRPr="00D95A56">
        <w:rPr>
          <w:sz w:val="24"/>
        </w:rPr>
        <w:t>освітнім),</w:t>
      </w:r>
      <w:r w:rsidRPr="00D95A56">
        <w:rPr>
          <w:spacing w:val="-58"/>
          <w:sz w:val="24"/>
        </w:rPr>
        <w:t xml:space="preserve"> </w:t>
      </w:r>
      <w:r w:rsidRPr="00D95A56">
        <w:rPr>
          <w:sz w:val="24"/>
        </w:rPr>
        <w:t>наказами та рекомендаціями Міністерства освіти і науки України та Національного агентства</w:t>
      </w:r>
      <w:r w:rsidRPr="00D95A56">
        <w:rPr>
          <w:spacing w:val="-57"/>
          <w:sz w:val="24"/>
        </w:rPr>
        <w:t xml:space="preserve"> </w:t>
      </w:r>
      <w:r w:rsidRPr="00D95A56">
        <w:rPr>
          <w:sz w:val="24"/>
        </w:rPr>
        <w:t>із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забезпечення</w:t>
      </w:r>
      <w:r w:rsidRPr="00D95A56">
        <w:rPr>
          <w:spacing w:val="-5"/>
          <w:sz w:val="24"/>
        </w:rPr>
        <w:t xml:space="preserve"> </w:t>
      </w:r>
      <w:r w:rsidRPr="00D95A56">
        <w:rPr>
          <w:sz w:val="24"/>
        </w:rPr>
        <w:t>якості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вищої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освіти,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Стандартами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і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рекомендаціями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щодо</w:t>
      </w:r>
      <w:r w:rsidRPr="00D95A56">
        <w:rPr>
          <w:spacing w:val="-5"/>
          <w:sz w:val="24"/>
        </w:rPr>
        <w:t xml:space="preserve"> </w:t>
      </w:r>
      <w:r w:rsidRPr="00D95A56">
        <w:rPr>
          <w:sz w:val="24"/>
        </w:rPr>
        <w:t>забезпечення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якості</w:t>
      </w:r>
      <w:r w:rsidRPr="00D95A56">
        <w:rPr>
          <w:spacing w:val="-58"/>
          <w:sz w:val="24"/>
        </w:rPr>
        <w:t xml:space="preserve"> </w:t>
      </w:r>
      <w:r w:rsidRPr="00D95A56">
        <w:rPr>
          <w:sz w:val="24"/>
        </w:rPr>
        <w:t>в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Європейському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просторі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вищої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освіти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(ESG)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(2015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р.),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Статутом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Маріупольського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державного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університету,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Положенням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про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організацію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освітнього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процесу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в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Маріупольському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державному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університеті,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іншими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локальними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нормативними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актами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Маріупольського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державного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університету,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«Положенням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про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систему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внутрішнього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забезпечення</w:t>
      </w:r>
      <w:r w:rsidRPr="00D95A56">
        <w:rPr>
          <w:spacing w:val="-8"/>
          <w:sz w:val="24"/>
        </w:rPr>
        <w:t xml:space="preserve"> </w:t>
      </w:r>
      <w:r w:rsidRPr="00D95A56">
        <w:rPr>
          <w:sz w:val="24"/>
        </w:rPr>
        <w:t>якості</w:t>
      </w:r>
      <w:r w:rsidRPr="00D95A56">
        <w:rPr>
          <w:spacing w:val="-7"/>
          <w:sz w:val="24"/>
        </w:rPr>
        <w:t xml:space="preserve"> </w:t>
      </w:r>
      <w:r w:rsidRPr="00D95A56">
        <w:rPr>
          <w:sz w:val="24"/>
        </w:rPr>
        <w:t>в</w:t>
      </w:r>
      <w:r w:rsidRPr="00D95A56">
        <w:rPr>
          <w:spacing w:val="-11"/>
          <w:sz w:val="24"/>
        </w:rPr>
        <w:t xml:space="preserve"> </w:t>
      </w:r>
      <w:r w:rsidRPr="00D95A56">
        <w:rPr>
          <w:sz w:val="24"/>
        </w:rPr>
        <w:t>Маріупольському</w:t>
      </w:r>
      <w:r w:rsidRPr="00D95A56">
        <w:rPr>
          <w:spacing w:val="-13"/>
          <w:sz w:val="24"/>
        </w:rPr>
        <w:t xml:space="preserve"> </w:t>
      </w:r>
      <w:r w:rsidRPr="00D95A56">
        <w:rPr>
          <w:sz w:val="24"/>
        </w:rPr>
        <w:t>державному</w:t>
      </w:r>
      <w:r w:rsidRPr="00D95A56">
        <w:rPr>
          <w:spacing w:val="-8"/>
          <w:sz w:val="24"/>
        </w:rPr>
        <w:t xml:space="preserve"> </w:t>
      </w:r>
      <w:r w:rsidRPr="00D95A56">
        <w:rPr>
          <w:sz w:val="24"/>
        </w:rPr>
        <w:t>університеті»,</w:t>
      </w:r>
      <w:r w:rsidRPr="00D95A56">
        <w:rPr>
          <w:spacing w:val="-8"/>
          <w:sz w:val="24"/>
        </w:rPr>
        <w:t xml:space="preserve"> </w:t>
      </w:r>
      <w:r w:rsidRPr="00D95A56">
        <w:rPr>
          <w:sz w:val="24"/>
        </w:rPr>
        <w:t>цим</w:t>
      </w:r>
      <w:r w:rsidRPr="00D95A56">
        <w:rPr>
          <w:spacing w:val="-8"/>
          <w:sz w:val="24"/>
        </w:rPr>
        <w:t xml:space="preserve"> </w:t>
      </w:r>
      <w:r w:rsidRPr="00D95A56">
        <w:rPr>
          <w:sz w:val="24"/>
        </w:rPr>
        <w:t>Положенням,</w:t>
      </w:r>
      <w:r w:rsidRPr="00D95A56">
        <w:rPr>
          <w:spacing w:val="-8"/>
          <w:sz w:val="24"/>
        </w:rPr>
        <w:t xml:space="preserve"> </w:t>
      </w:r>
      <w:r w:rsidRPr="00D95A56">
        <w:rPr>
          <w:sz w:val="24"/>
        </w:rPr>
        <w:t>а</w:t>
      </w:r>
      <w:r w:rsidRPr="00D95A56">
        <w:rPr>
          <w:spacing w:val="-9"/>
          <w:sz w:val="24"/>
        </w:rPr>
        <w:t xml:space="preserve"> </w:t>
      </w:r>
      <w:r w:rsidRPr="00D95A56">
        <w:rPr>
          <w:sz w:val="24"/>
        </w:rPr>
        <w:t>також</w:t>
      </w:r>
      <w:r w:rsidRPr="00D95A56">
        <w:rPr>
          <w:spacing w:val="-58"/>
          <w:sz w:val="24"/>
        </w:rPr>
        <w:t xml:space="preserve"> </w:t>
      </w:r>
      <w:r w:rsidRPr="00D95A56">
        <w:rPr>
          <w:sz w:val="24"/>
        </w:rPr>
        <w:t>іншими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нормативними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документами Університету.</w:t>
      </w:r>
    </w:p>
    <w:p w14:paraId="01ACAE69" w14:textId="77777777" w:rsidR="00846A7E" w:rsidRPr="00D95A56" w:rsidRDefault="007A6EBB">
      <w:pPr>
        <w:pStyle w:val="a4"/>
        <w:numPr>
          <w:ilvl w:val="1"/>
          <w:numId w:val="6"/>
        </w:numPr>
        <w:tabs>
          <w:tab w:val="left" w:pos="1235"/>
        </w:tabs>
        <w:ind w:right="102" w:firstLine="707"/>
        <w:jc w:val="both"/>
        <w:rPr>
          <w:sz w:val="24"/>
        </w:rPr>
      </w:pPr>
      <w:r w:rsidRPr="00D95A56">
        <w:rPr>
          <w:sz w:val="24"/>
        </w:rPr>
        <w:t>Рада з якості є колегіальним консультативно-дорадчим органом, метою якого є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розвиток та вдосконалення системи забезпечення якості вищої освіти МДУ відповідно до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стратегічних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напрямів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розвитку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університету.</w:t>
      </w:r>
    </w:p>
    <w:p w14:paraId="58ABAD30" w14:textId="77777777" w:rsidR="00846A7E" w:rsidRPr="00D95A56" w:rsidRDefault="00846A7E">
      <w:pPr>
        <w:pStyle w:val="a3"/>
        <w:spacing w:before="5"/>
        <w:ind w:left="0"/>
      </w:pPr>
    </w:p>
    <w:p w14:paraId="4D1FE960" w14:textId="77777777" w:rsidR="00846A7E" w:rsidRPr="00D95A56" w:rsidRDefault="007A6EBB">
      <w:pPr>
        <w:pStyle w:val="1"/>
        <w:numPr>
          <w:ilvl w:val="0"/>
          <w:numId w:val="7"/>
        </w:numPr>
        <w:tabs>
          <w:tab w:val="left" w:pos="1790"/>
        </w:tabs>
        <w:ind w:left="2994" w:right="1503" w:hanging="1489"/>
        <w:jc w:val="left"/>
      </w:pPr>
      <w:r w:rsidRPr="00D95A56">
        <w:t>МЕТА, ПРИНЦИПИ, ПРІОРИТЕТНІ НАПРЯМИ РОБОТИ</w:t>
      </w:r>
      <w:r w:rsidRPr="00D95A56">
        <w:rPr>
          <w:spacing w:val="-57"/>
        </w:rPr>
        <w:t xml:space="preserve"> </w:t>
      </w:r>
      <w:r w:rsidRPr="00D95A56">
        <w:t>РАДИ</w:t>
      </w:r>
      <w:r w:rsidRPr="00D95A56">
        <w:rPr>
          <w:spacing w:val="-2"/>
        </w:rPr>
        <w:t xml:space="preserve"> </w:t>
      </w:r>
      <w:r w:rsidRPr="00D95A56">
        <w:t>З ЯКОСТІ</w:t>
      </w:r>
      <w:r w:rsidRPr="00D95A56">
        <w:rPr>
          <w:spacing w:val="-1"/>
        </w:rPr>
        <w:t xml:space="preserve"> </w:t>
      </w:r>
      <w:r w:rsidRPr="00D95A56">
        <w:t>ВИЩОЇ</w:t>
      </w:r>
      <w:r w:rsidRPr="00D95A56">
        <w:rPr>
          <w:spacing w:val="2"/>
        </w:rPr>
        <w:t xml:space="preserve"> </w:t>
      </w:r>
      <w:r w:rsidRPr="00D95A56">
        <w:t>ОСВІТИ</w:t>
      </w:r>
    </w:p>
    <w:p w14:paraId="5C48D7AC" w14:textId="77777777" w:rsidR="00846A7E" w:rsidRPr="00D95A56" w:rsidRDefault="00846A7E">
      <w:pPr>
        <w:pStyle w:val="a3"/>
        <w:spacing w:before="7"/>
        <w:ind w:left="0"/>
        <w:rPr>
          <w:b/>
          <w:sz w:val="23"/>
        </w:rPr>
      </w:pPr>
    </w:p>
    <w:p w14:paraId="7186CC7B" w14:textId="77777777" w:rsidR="00846A7E" w:rsidRPr="00D95A56" w:rsidRDefault="007A6EBB">
      <w:pPr>
        <w:pStyle w:val="a4"/>
        <w:numPr>
          <w:ilvl w:val="1"/>
          <w:numId w:val="5"/>
        </w:numPr>
        <w:tabs>
          <w:tab w:val="left" w:pos="1235"/>
        </w:tabs>
        <w:rPr>
          <w:sz w:val="24"/>
        </w:rPr>
      </w:pPr>
      <w:r w:rsidRPr="00D95A56">
        <w:rPr>
          <w:sz w:val="24"/>
        </w:rPr>
        <w:t>Діяльність</w:t>
      </w:r>
      <w:r w:rsidRPr="00D95A56">
        <w:rPr>
          <w:spacing w:val="-5"/>
          <w:sz w:val="24"/>
        </w:rPr>
        <w:t xml:space="preserve"> </w:t>
      </w:r>
      <w:r w:rsidRPr="00D95A56">
        <w:rPr>
          <w:sz w:val="24"/>
        </w:rPr>
        <w:t>Ради</w:t>
      </w:r>
      <w:r w:rsidRPr="00D95A56">
        <w:rPr>
          <w:spacing w:val="-5"/>
          <w:sz w:val="24"/>
        </w:rPr>
        <w:t xml:space="preserve"> </w:t>
      </w:r>
      <w:r w:rsidRPr="00D95A56">
        <w:rPr>
          <w:sz w:val="24"/>
        </w:rPr>
        <w:t>з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якості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ґрунтується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на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принципах:</w:t>
      </w:r>
    </w:p>
    <w:p w14:paraId="5B5F7335" w14:textId="77777777" w:rsidR="00846A7E" w:rsidRPr="00D95A56" w:rsidRDefault="007A6EBB">
      <w:pPr>
        <w:pStyle w:val="a4"/>
        <w:numPr>
          <w:ilvl w:val="0"/>
          <w:numId w:val="4"/>
        </w:numPr>
        <w:tabs>
          <w:tab w:val="left" w:pos="244"/>
        </w:tabs>
        <w:ind w:left="243"/>
        <w:jc w:val="left"/>
        <w:rPr>
          <w:sz w:val="24"/>
        </w:rPr>
      </w:pPr>
      <w:r w:rsidRPr="00D95A56">
        <w:rPr>
          <w:sz w:val="24"/>
        </w:rPr>
        <w:t>відповідності</w:t>
      </w:r>
      <w:r w:rsidRPr="00D95A56">
        <w:rPr>
          <w:spacing w:val="-5"/>
          <w:sz w:val="24"/>
        </w:rPr>
        <w:t xml:space="preserve"> </w:t>
      </w:r>
      <w:r w:rsidRPr="00D95A56">
        <w:rPr>
          <w:sz w:val="24"/>
        </w:rPr>
        <w:t>національним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та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європейським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стандартам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якості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вищої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освіти;</w:t>
      </w:r>
    </w:p>
    <w:p w14:paraId="77D3A113" w14:textId="77777777" w:rsidR="00846A7E" w:rsidRPr="00D95A56" w:rsidRDefault="007A6EBB">
      <w:pPr>
        <w:pStyle w:val="a4"/>
        <w:numPr>
          <w:ilvl w:val="0"/>
          <w:numId w:val="4"/>
        </w:numPr>
        <w:tabs>
          <w:tab w:val="left" w:pos="244"/>
        </w:tabs>
        <w:ind w:right="99" w:firstLine="0"/>
        <w:jc w:val="left"/>
        <w:rPr>
          <w:sz w:val="24"/>
        </w:rPr>
      </w:pPr>
      <w:r w:rsidRPr="00D95A56">
        <w:rPr>
          <w:sz w:val="24"/>
        </w:rPr>
        <w:t>сприяння</w:t>
      </w:r>
      <w:r w:rsidRPr="00D95A56">
        <w:rPr>
          <w:spacing w:val="42"/>
          <w:sz w:val="24"/>
        </w:rPr>
        <w:t xml:space="preserve"> </w:t>
      </w:r>
      <w:r w:rsidRPr="00D95A56">
        <w:rPr>
          <w:sz w:val="24"/>
        </w:rPr>
        <w:t>інтеграції</w:t>
      </w:r>
      <w:r w:rsidRPr="00D95A56">
        <w:rPr>
          <w:spacing w:val="44"/>
          <w:sz w:val="24"/>
        </w:rPr>
        <w:t xml:space="preserve"> </w:t>
      </w:r>
      <w:r w:rsidRPr="00D95A56">
        <w:rPr>
          <w:sz w:val="24"/>
        </w:rPr>
        <w:t>системи</w:t>
      </w:r>
      <w:r w:rsidRPr="00D95A56">
        <w:rPr>
          <w:spacing w:val="43"/>
          <w:sz w:val="24"/>
        </w:rPr>
        <w:t xml:space="preserve"> </w:t>
      </w:r>
      <w:r w:rsidRPr="00D95A56">
        <w:rPr>
          <w:sz w:val="24"/>
        </w:rPr>
        <w:t>вищої</w:t>
      </w:r>
      <w:r w:rsidRPr="00D95A56">
        <w:rPr>
          <w:spacing w:val="43"/>
          <w:sz w:val="24"/>
        </w:rPr>
        <w:t xml:space="preserve"> </w:t>
      </w:r>
      <w:r w:rsidRPr="00D95A56">
        <w:rPr>
          <w:sz w:val="24"/>
        </w:rPr>
        <w:t>освіти</w:t>
      </w:r>
      <w:r w:rsidRPr="00D95A56">
        <w:rPr>
          <w:spacing w:val="41"/>
          <w:sz w:val="24"/>
        </w:rPr>
        <w:t xml:space="preserve"> </w:t>
      </w:r>
      <w:r w:rsidRPr="00D95A56">
        <w:rPr>
          <w:sz w:val="24"/>
        </w:rPr>
        <w:t>України</w:t>
      </w:r>
      <w:r w:rsidRPr="00D95A56">
        <w:rPr>
          <w:spacing w:val="46"/>
          <w:sz w:val="24"/>
        </w:rPr>
        <w:t xml:space="preserve"> </w:t>
      </w:r>
      <w:r w:rsidRPr="00D95A56">
        <w:rPr>
          <w:sz w:val="24"/>
        </w:rPr>
        <w:t>у</w:t>
      </w:r>
      <w:r w:rsidRPr="00D95A56">
        <w:rPr>
          <w:spacing w:val="36"/>
          <w:sz w:val="24"/>
        </w:rPr>
        <w:t xml:space="preserve"> </w:t>
      </w:r>
      <w:r w:rsidRPr="00D95A56">
        <w:rPr>
          <w:sz w:val="24"/>
        </w:rPr>
        <w:t>європейський</w:t>
      </w:r>
      <w:r w:rsidRPr="00D95A56">
        <w:rPr>
          <w:spacing w:val="38"/>
          <w:sz w:val="24"/>
        </w:rPr>
        <w:t xml:space="preserve"> </w:t>
      </w:r>
      <w:r w:rsidRPr="00D95A56">
        <w:rPr>
          <w:sz w:val="24"/>
        </w:rPr>
        <w:t>та</w:t>
      </w:r>
      <w:r w:rsidRPr="00D95A56">
        <w:rPr>
          <w:spacing w:val="43"/>
          <w:sz w:val="24"/>
        </w:rPr>
        <w:t xml:space="preserve"> </w:t>
      </w:r>
      <w:r w:rsidRPr="00D95A56">
        <w:rPr>
          <w:sz w:val="24"/>
        </w:rPr>
        <w:t>світовий</w:t>
      </w:r>
      <w:r w:rsidRPr="00D95A56">
        <w:rPr>
          <w:spacing w:val="43"/>
          <w:sz w:val="24"/>
        </w:rPr>
        <w:t xml:space="preserve"> </w:t>
      </w:r>
      <w:proofErr w:type="spellStart"/>
      <w:r w:rsidRPr="00D95A56">
        <w:rPr>
          <w:sz w:val="24"/>
        </w:rPr>
        <w:t>освітньо</w:t>
      </w:r>
      <w:proofErr w:type="spellEnd"/>
      <w:r w:rsidRPr="00D95A56">
        <w:rPr>
          <w:sz w:val="24"/>
        </w:rPr>
        <w:t>-</w:t>
      </w:r>
      <w:r w:rsidRPr="00D95A56">
        <w:rPr>
          <w:spacing w:val="-57"/>
          <w:sz w:val="24"/>
        </w:rPr>
        <w:t xml:space="preserve"> </w:t>
      </w:r>
      <w:r w:rsidRPr="00D95A56">
        <w:rPr>
          <w:sz w:val="24"/>
        </w:rPr>
        <w:t>науковий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простір;</w:t>
      </w:r>
    </w:p>
    <w:p w14:paraId="0CD75A87" w14:textId="77777777" w:rsidR="00846A7E" w:rsidRPr="00D95A56" w:rsidRDefault="007A6EBB">
      <w:pPr>
        <w:pStyle w:val="a4"/>
        <w:numPr>
          <w:ilvl w:val="0"/>
          <w:numId w:val="3"/>
        </w:numPr>
        <w:tabs>
          <w:tab w:val="left" w:pos="244"/>
        </w:tabs>
        <w:spacing w:before="2" w:line="304" w:lineRule="exact"/>
        <w:jc w:val="left"/>
        <w:rPr>
          <w:sz w:val="24"/>
        </w:rPr>
      </w:pPr>
      <w:r w:rsidRPr="00D95A56">
        <w:rPr>
          <w:sz w:val="24"/>
        </w:rPr>
        <w:t>інституційної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автономії</w:t>
      </w:r>
      <w:r w:rsidRPr="00D95A56">
        <w:rPr>
          <w:spacing w:val="-5"/>
          <w:sz w:val="24"/>
        </w:rPr>
        <w:t xml:space="preserve"> </w:t>
      </w:r>
      <w:r w:rsidRPr="00D95A56">
        <w:rPr>
          <w:sz w:val="24"/>
        </w:rPr>
        <w:t>та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свободи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МДУ;</w:t>
      </w:r>
    </w:p>
    <w:p w14:paraId="3CB8B400" w14:textId="77777777" w:rsidR="00846A7E" w:rsidRPr="00D95A56" w:rsidRDefault="007A6EBB">
      <w:pPr>
        <w:pStyle w:val="a4"/>
        <w:numPr>
          <w:ilvl w:val="0"/>
          <w:numId w:val="3"/>
        </w:numPr>
        <w:tabs>
          <w:tab w:val="left" w:pos="244"/>
        </w:tabs>
        <w:spacing w:line="294" w:lineRule="exact"/>
        <w:jc w:val="left"/>
        <w:rPr>
          <w:sz w:val="24"/>
        </w:rPr>
      </w:pPr>
      <w:r w:rsidRPr="00D95A56">
        <w:rPr>
          <w:sz w:val="24"/>
        </w:rPr>
        <w:t>академічної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свободи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під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час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реалізації</w:t>
      </w:r>
      <w:r w:rsidRPr="00D95A56">
        <w:rPr>
          <w:spacing w:val="-2"/>
          <w:sz w:val="24"/>
        </w:rPr>
        <w:t xml:space="preserve"> </w:t>
      </w:r>
      <w:proofErr w:type="spellStart"/>
      <w:r w:rsidRPr="00D95A56">
        <w:rPr>
          <w:sz w:val="24"/>
        </w:rPr>
        <w:t>освітньо</w:t>
      </w:r>
      <w:proofErr w:type="spellEnd"/>
      <w:r w:rsidRPr="00D95A56">
        <w:rPr>
          <w:sz w:val="24"/>
        </w:rPr>
        <w:t>-наукової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діяльності;</w:t>
      </w:r>
    </w:p>
    <w:p w14:paraId="14DE3E5E" w14:textId="77777777" w:rsidR="00846A7E" w:rsidRPr="00D95A56" w:rsidRDefault="007A6EBB">
      <w:pPr>
        <w:pStyle w:val="a4"/>
        <w:numPr>
          <w:ilvl w:val="0"/>
          <w:numId w:val="3"/>
        </w:numPr>
        <w:tabs>
          <w:tab w:val="left" w:pos="244"/>
        </w:tabs>
        <w:spacing w:line="294" w:lineRule="exact"/>
        <w:jc w:val="left"/>
        <w:rPr>
          <w:sz w:val="24"/>
        </w:rPr>
      </w:pPr>
      <w:r w:rsidRPr="00D95A56">
        <w:rPr>
          <w:sz w:val="24"/>
        </w:rPr>
        <w:t>дотримання</w:t>
      </w:r>
      <w:r w:rsidRPr="00D95A56">
        <w:rPr>
          <w:spacing w:val="-5"/>
          <w:sz w:val="24"/>
        </w:rPr>
        <w:t xml:space="preserve"> </w:t>
      </w:r>
      <w:r w:rsidRPr="00D95A56">
        <w:rPr>
          <w:sz w:val="24"/>
        </w:rPr>
        <w:t>академічної</w:t>
      </w:r>
      <w:r w:rsidRPr="00D95A56">
        <w:rPr>
          <w:spacing w:val="-5"/>
          <w:sz w:val="24"/>
        </w:rPr>
        <w:t xml:space="preserve"> </w:t>
      </w:r>
      <w:r w:rsidRPr="00D95A56">
        <w:rPr>
          <w:sz w:val="24"/>
        </w:rPr>
        <w:t>доброчесності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усіма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учасниками</w:t>
      </w:r>
      <w:r w:rsidRPr="00D95A56">
        <w:rPr>
          <w:spacing w:val="-5"/>
          <w:sz w:val="24"/>
        </w:rPr>
        <w:t xml:space="preserve"> </w:t>
      </w:r>
      <w:r w:rsidRPr="00D95A56">
        <w:rPr>
          <w:sz w:val="24"/>
        </w:rPr>
        <w:t>освітнього</w:t>
      </w:r>
      <w:r w:rsidRPr="00D95A56">
        <w:rPr>
          <w:spacing w:val="-5"/>
          <w:sz w:val="24"/>
        </w:rPr>
        <w:t xml:space="preserve"> </w:t>
      </w:r>
      <w:r w:rsidRPr="00D95A56">
        <w:rPr>
          <w:sz w:val="24"/>
        </w:rPr>
        <w:t>процесу;</w:t>
      </w:r>
    </w:p>
    <w:p w14:paraId="2D0B51E0" w14:textId="77777777" w:rsidR="00846A7E" w:rsidRPr="00D95A56" w:rsidRDefault="007A6EBB">
      <w:pPr>
        <w:pStyle w:val="a4"/>
        <w:numPr>
          <w:ilvl w:val="0"/>
          <w:numId w:val="3"/>
        </w:numPr>
        <w:tabs>
          <w:tab w:val="left" w:pos="244"/>
        </w:tabs>
        <w:spacing w:line="293" w:lineRule="exact"/>
        <w:jc w:val="left"/>
        <w:rPr>
          <w:sz w:val="24"/>
        </w:rPr>
      </w:pPr>
      <w:r w:rsidRPr="00D95A56">
        <w:rPr>
          <w:sz w:val="24"/>
        </w:rPr>
        <w:t>забезпечення</w:t>
      </w:r>
      <w:r w:rsidRPr="00D95A56">
        <w:rPr>
          <w:spacing w:val="-9"/>
          <w:sz w:val="24"/>
        </w:rPr>
        <w:t xml:space="preserve"> </w:t>
      </w:r>
      <w:proofErr w:type="spellStart"/>
      <w:r w:rsidRPr="00D95A56">
        <w:rPr>
          <w:sz w:val="24"/>
        </w:rPr>
        <w:t>студентоцентризму</w:t>
      </w:r>
      <w:proofErr w:type="spellEnd"/>
      <w:r w:rsidRPr="00D95A56">
        <w:rPr>
          <w:sz w:val="24"/>
        </w:rPr>
        <w:t>;</w:t>
      </w:r>
    </w:p>
    <w:p w14:paraId="2650BAEB" w14:textId="77777777" w:rsidR="00846A7E" w:rsidRPr="00D95A56" w:rsidRDefault="007A6EBB">
      <w:pPr>
        <w:pStyle w:val="a4"/>
        <w:numPr>
          <w:ilvl w:val="0"/>
          <w:numId w:val="3"/>
        </w:numPr>
        <w:tabs>
          <w:tab w:val="left" w:pos="244"/>
        </w:tabs>
        <w:spacing w:line="293" w:lineRule="exact"/>
        <w:jc w:val="left"/>
        <w:rPr>
          <w:sz w:val="24"/>
        </w:rPr>
      </w:pPr>
      <w:r w:rsidRPr="00D95A56">
        <w:rPr>
          <w:sz w:val="24"/>
        </w:rPr>
        <w:t>забезпечення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відкритості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інформації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на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всіх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етапах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забезпечення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якості.</w:t>
      </w:r>
    </w:p>
    <w:p w14:paraId="021F9A39" w14:textId="77777777" w:rsidR="00846A7E" w:rsidRPr="00D95A56" w:rsidRDefault="007A6EBB">
      <w:pPr>
        <w:pStyle w:val="a4"/>
        <w:numPr>
          <w:ilvl w:val="1"/>
          <w:numId w:val="5"/>
        </w:numPr>
        <w:tabs>
          <w:tab w:val="left" w:pos="1235"/>
        </w:tabs>
        <w:ind w:left="102" w:right="102" w:firstLine="707"/>
        <w:rPr>
          <w:sz w:val="24"/>
        </w:rPr>
      </w:pPr>
      <w:r w:rsidRPr="00D95A56">
        <w:rPr>
          <w:spacing w:val="-1"/>
          <w:sz w:val="24"/>
        </w:rPr>
        <w:t>Метою</w:t>
      </w:r>
      <w:r w:rsidRPr="00D95A56">
        <w:rPr>
          <w:spacing w:val="-14"/>
          <w:sz w:val="24"/>
        </w:rPr>
        <w:t xml:space="preserve"> </w:t>
      </w:r>
      <w:r w:rsidRPr="00D95A56">
        <w:rPr>
          <w:spacing w:val="-1"/>
          <w:sz w:val="24"/>
        </w:rPr>
        <w:t>Ради</w:t>
      </w:r>
      <w:r w:rsidRPr="00D95A56">
        <w:rPr>
          <w:spacing w:val="-13"/>
          <w:sz w:val="24"/>
        </w:rPr>
        <w:t xml:space="preserve"> </w:t>
      </w:r>
      <w:r w:rsidRPr="00D95A56">
        <w:rPr>
          <w:spacing w:val="-1"/>
          <w:sz w:val="24"/>
        </w:rPr>
        <w:t>є</w:t>
      </w:r>
      <w:r w:rsidRPr="00D95A56">
        <w:rPr>
          <w:spacing w:val="-14"/>
          <w:sz w:val="24"/>
        </w:rPr>
        <w:t xml:space="preserve"> </w:t>
      </w:r>
      <w:r w:rsidRPr="00D95A56">
        <w:rPr>
          <w:spacing w:val="-1"/>
          <w:sz w:val="24"/>
        </w:rPr>
        <w:t>розвиток</w:t>
      </w:r>
      <w:r w:rsidRPr="00D95A56">
        <w:rPr>
          <w:spacing w:val="-16"/>
          <w:sz w:val="24"/>
        </w:rPr>
        <w:t xml:space="preserve"> </w:t>
      </w:r>
      <w:r w:rsidRPr="00D95A56">
        <w:rPr>
          <w:spacing w:val="-1"/>
          <w:sz w:val="24"/>
        </w:rPr>
        <w:t>та</w:t>
      </w:r>
      <w:r w:rsidRPr="00D95A56">
        <w:rPr>
          <w:spacing w:val="-14"/>
          <w:sz w:val="24"/>
        </w:rPr>
        <w:t xml:space="preserve"> </w:t>
      </w:r>
      <w:r w:rsidRPr="00D95A56">
        <w:rPr>
          <w:spacing w:val="-1"/>
          <w:sz w:val="24"/>
        </w:rPr>
        <w:t>вдосконалення</w:t>
      </w:r>
      <w:r w:rsidRPr="00D95A56">
        <w:rPr>
          <w:spacing w:val="-14"/>
          <w:sz w:val="24"/>
        </w:rPr>
        <w:t xml:space="preserve"> </w:t>
      </w:r>
      <w:r w:rsidRPr="00D95A56">
        <w:rPr>
          <w:sz w:val="24"/>
        </w:rPr>
        <w:t>системи</w:t>
      </w:r>
      <w:r w:rsidRPr="00D95A56">
        <w:rPr>
          <w:spacing w:val="-13"/>
          <w:sz w:val="24"/>
        </w:rPr>
        <w:t xml:space="preserve"> </w:t>
      </w:r>
      <w:r w:rsidRPr="00D95A56">
        <w:rPr>
          <w:sz w:val="24"/>
        </w:rPr>
        <w:t>забезпечення</w:t>
      </w:r>
      <w:r w:rsidRPr="00D95A56">
        <w:rPr>
          <w:spacing w:val="-15"/>
          <w:sz w:val="24"/>
        </w:rPr>
        <w:t xml:space="preserve"> </w:t>
      </w:r>
      <w:r w:rsidRPr="00D95A56">
        <w:rPr>
          <w:sz w:val="24"/>
        </w:rPr>
        <w:t>якості</w:t>
      </w:r>
      <w:r w:rsidRPr="00D95A56">
        <w:rPr>
          <w:spacing w:val="-13"/>
          <w:sz w:val="24"/>
        </w:rPr>
        <w:t xml:space="preserve"> </w:t>
      </w:r>
      <w:r w:rsidRPr="00D95A56">
        <w:rPr>
          <w:sz w:val="24"/>
        </w:rPr>
        <w:t>вищої</w:t>
      </w:r>
      <w:r w:rsidRPr="00D95A56">
        <w:rPr>
          <w:spacing w:val="-6"/>
          <w:sz w:val="24"/>
        </w:rPr>
        <w:t xml:space="preserve"> </w:t>
      </w:r>
      <w:r w:rsidRPr="00D95A56">
        <w:rPr>
          <w:sz w:val="24"/>
        </w:rPr>
        <w:t>освіти</w:t>
      </w:r>
      <w:r w:rsidRPr="00D95A56">
        <w:rPr>
          <w:spacing w:val="-57"/>
          <w:sz w:val="24"/>
        </w:rPr>
        <w:t xml:space="preserve"> </w:t>
      </w:r>
      <w:r w:rsidRPr="00D95A56">
        <w:rPr>
          <w:sz w:val="24"/>
        </w:rPr>
        <w:t>МДУ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відповідно до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його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стратегічних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напрямів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розвитку.</w:t>
      </w:r>
    </w:p>
    <w:p w14:paraId="116C2FD0" w14:textId="77777777" w:rsidR="00846A7E" w:rsidRPr="00D95A56" w:rsidRDefault="007A6EBB">
      <w:pPr>
        <w:pStyle w:val="a4"/>
        <w:numPr>
          <w:ilvl w:val="1"/>
          <w:numId w:val="5"/>
        </w:numPr>
        <w:tabs>
          <w:tab w:val="left" w:pos="1235"/>
        </w:tabs>
        <w:rPr>
          <w:sz w:val="24"/>
        </w:rPr>
      </w:pPr>
      <w:r w:rsidRPr="00D95A56">
        <w:rPr>
          <w:sz w:val="24"/>
        </w:rPr>
        <w:t>Пріоритетними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напрямами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роботи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Ради</w:t>
      </w:r>
      <w:r w:rsidRPr="00D95A56">
        <w:rPr>
          <w:spacing w:val="-5"/>
          <w:sz w:val="24"/>
        </w:rPr>
        <w:t xml:space="preserve"> </w:t>
      </w:r>
      <w:r w:rsidRPr="00D95A56">
        <w:rPr>
          <w:sz w:val="24"/>
        </w:rPr>
        <w:t>з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якості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є:</w:t>
      </w:r>
    </w:p>
    <w:p w14:paraId="7E72ED64" w14:textId="77777777" w:rsidR="00846A7E" w:rsidRPr="00D95A56" w:rsidRDefault="007A6EBB">
      <w:pPr>
        <w:pStyle w:val="a4"/>
        <w:numPr>
          <w:ilvl w:val="0"/>
          <w:numId w:val="2"/>
        </w:numPr>
        <w:tabs>
          <w:tab w:val="left" w:pos="244"/>
        </w:tabs>
        <w:ind w:right="103" w:firstLine="0"/>
        <w:rPr>
          <w:sz w:val="24"/>
        </w:rPr>
      </w:pPr>
      <w:r w:rsidRPr="00D95A56">
        <w:rPr>
          <w:spacing w:val="-1"/>
          <w:sz w:val="24"/>
        </w:rPr>
        <w:t>науково-методичний</w:t>
      </w:r>
      <w:r w:rsidRPr="00D95A56">
        <w:rPr>
          <w:spacing w:val="-11"/>
          <w:sz w:val="24"/>
        </w:rPr>
        <w:t xml:space="preserve"> </w:t>
      </w:r>
      <w:r w:rsidRPr="00D95A56">
        <w:rPr>
          <w:sz w:val="24"/>
        </w:rPr>
        <w:t>супровід</w:t>
      </w:r>
      <w:r w:rsidRPr="00D95A56">
        <w:rPr>
          <w:spacing w:val="-12"/>
          <w:sz w:val="24"/>
        </w:rPr>
        <w:t xml:space="preserve"> </w:t>
      </w:r>
      <w:r w:rsidRPr="00D95A56">
        <w:rPr>
          <w:sz w:val="24"/>
        </w:rPr>
        <w:t>виконання</w:t>
      </w:r>
      <w:r w:rsidRPr="00D95A56">
        <w:rPr>
          <w:spacing w:val="-11"/>
          <w:sz w:val="24"/>
        </w:rPr>
        <w:t xml:space="preserve"> </w:t>
      </w:r>
      <w:r w:rsidRPr="00D95A56">
        <w:rPr>
          <w:sz w:val="24"/>
        </w:rPr>
        <w:t>Закону</w:t>
      </w:r>
      <w:r w:rsidRPr="00D95A56">
        <w:rPr>
          <w:spacing w:val="-14"/>
          <w:sz w:val="24"/>
        </w:rPr>
        <w:t xml:space="preserve"> </w:t>
      </w:r>
      <w:r w:rsidRPr="00D95A56">
        <w:rPr>
          <w:sz w:val="24"/>
        </w:rPr>
        <w:t>України</w:t>
      </w:r>
      <w:r w:rsidRPr="00D95A56">
        <w:rPr>
          <w:spacing w:val="-6"/>
          <w:sz w:val="24"/>
        </w:rPr>
        <w:t xml:space="preserve"> </w:t>
      </w:r>
      <w:r w:rsidRPr="00D95A56">
        <w:rPr>
          <w:sz w:val="24"/>
        </w:rPr>
        <w:t>«Про</w:t>
      </w:r>
      <w:r w:rsidRPr="00D95A56">
        <w:rPr>
          <w:spacing w:val="-11"/>
          <w:sz w:val="24"/>
        </w:rPr>
        <w:t xml:space="preserve"> </w:t>
      </w:r>
      <w:r w:rsidRPr="00D95A56">
        <w:rPr>
          <w:sz w:val="24"/>
        </w:rPr>
        <w:t>вищу</w:t>
      </w:r>
      <w:r w:rsidRPr="00D95A56">
        <w:rPr>
          <w:spacing w:val="-7"/>
          <w:sz w:val="24"/>
        </w:rPr>
        <w:t xml:space="preserve"> </w:t>
      </w:r>
      <w:r w:rsidRPr="00D95A56">
        <w:rPr>
          <w:sz w:val="24"/>
        </w:rPr>
        <w:t>освіту»,</w:t>
      </w:r>
      <w:r w:rsidRPr="00D95A56">
        <w:rPr>
          <w:spacing w:val="-10"/>
          <w:sz w:val="24"/>
        </w:rPr>
        <w:t xml:space="preserve"> </w:t>
      </w:r>
      <w:r w:rsidRPr="00D95A56">
        <w:rPr>
          <w:sz w:val="24"/>
        </w:rPr>
        <w:t>постанов</w:t>
      </w:r>
      <w:r w:rsidRPr="00D95A56">
        <w:rPr>
          <w:spacing w:val="-12"/>
          <w:sz w:val="24"/>
        </w:rPr>
        <w:t xml:space="preserve"> </w:t>
      </w:r>
      <w:r w:rsidRPr="00D95A56">
        <w:rPr>
          <w:sz w:val="24"/>
        </w:rPr>
        <w:t>КМУ</w:t>
      </w:r>
      <w:r w:rsidRPr="00D95A56">
        <w:rPr>
          <w:spacing w:val="-58"/>
          <w:sz w:val="24"/>
        </w:rPr>
        <w:t xml:space="preserve"> </w:t>
      </w:r>
      <w:r w:rsidRPr="00D95A56">
        <w:rPr>
          <w:sz w:val="24"/>
        </w:rPr>
        <w:t>з питань вищої освіти, інструктивних та нормативних документів МОН України, а також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документів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МДУ;</w:t>
      </w:r>
    </w:p>
    <w:p w14:paraId="1A0A1A54" w14:textId="77777777" w:rsidR="00846A7E" w:rsidRPr="00D95A56" w:rsidRDefault="007A6EBB">
      <w:pPr>
        <w:pStyle w:val="a4"/>
        <w:numPr>
          <w:ilvl w:val="0"/>
          <w:numId w:val="2"/>
        </w:numPr>
        <w:tabs>
          <w:tab w:val="left" w:pos="244"/>
        </w:tabs>
        <w:ind w:left="243"/>
        <w:rPr>
          <w:sz w:val="24"/>
        </w:rPr>
      </w:pPr>
      <w:r w:rsidRPr="00D95A56">
        <w:rPr>
          <w:sz w:val="24"/>
        </w:rPr>
        <w:t>розробка</w:t>
      </w:r>
      <w:r w:rsidRPr="00D95A56">
        <w:rPr>
          <w:spacing w:val="-5"/>
          <w:sz w:val="24"/>
        </w:rPr>
        <w:t xml:space="preserve"> </w:t>
      </w:r>
      <w:r w:rsidRPr="00D95A56">
        <w:rPr>
          <w:sz w:val="24"/>
        </w:rPr>
        <w:t>і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впровадження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нормативних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документів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з</w:t>
      </w:r>
      <w:r w:rsidRPr="00D95A56">
        <w:rPr>
          <w:spacing w:val="2"/>
          <w:sz w:val="24"/>
        </w:rPr>
        <w:t xml:space="preserve"> </w:t>
      </w:r>
      <w:r w:rsidRPr="00D95A56">
        <w:rPr>
          <w:sz w:val="24"/>
        </w:rPr>
        <w:t>управління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якістю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освітнього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процесу;</w:t>
      </w:r>
    </w:p>
    <w:p w14:paraId="10A0CBE1" w14:textId="77777777" w:rsidR="00846A7E" w:rsidRPr="00D95A56" w:rsidRDefault="007A6EBB">
      <w:pPr>
        <w:pStyle w:val="a4"/>
        <w:numPr>
          <w:ilvl w:val="0"/>
          <w:numId w:val="2"/>
        </w:numPr>
        <w:tabs>
          <w:tab w:val="left" w:pos="244"/>
        </w:tabs>
        <w:ind w:left="243"/>
        <w:rPr>
          <w:sz w:val="24"/>
        </w:rPr>
      </w:pPr>
      <w:r w:rsidRPr="00D95A56">
        <w:rPr>
          <w:sz w:val="24"/>
        </w:rPr>
        <w:t>моніторинг</w:t>
      </w:r>
      <w:r w:rsidRPr="00D95A56">
        <w:rPr>
          <w:spacing w:val="-5"/>
          <w:sz w:val="24"/>
        </w:rPr>
        <w:t xml:space="preserve"> </w:t>
      </w:r>
      <w:r w:rsidRPr="00D95A56">
        <w:rPr>
          <w:sz w:val="24"/>
        </w:rPr>
        <w:t>і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перегляд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освітніх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програм,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розробка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рекомендацій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щодо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їх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вдосконалення;</w:t>
      </w:r>
    </w:p>
    <w:p w14:paraId="03BA3588" w14:textId="77777777" w:rsidR="00846A7E" w:rsidRPr="00D95A56" w:rsidRDefault="007A6EBB">
      <w:pPr>
        <w:pStyle w:val="a4"/>
        <w:numPr>
          <w:ilvl w:val="0"/>
          <w:numId w:val="2"/>
        </w:numPr>
        <w:tabs>
          <w:tab w:val="left" w:pos="244"/>
        </w:tabs>
        <w:ind w:right="101" w:firstLine="0"/>
        <w:rPr>
          <w:sz w:val="24"/>
        </w:rPr>
      </w:pPr>
      <w:r w:rsidRPr="00D95A56">
        <w:rPr>
          <w:sz w:val="24"/>
        </w:rPr>
        <w:t>експертиза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ресурсного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забезпечення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освітнього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процесу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(кадрового,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навчально-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методичного,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матеріально-</w:t>
      </w:r>
      <w:proofErr w:type="spellStart"/>
      <w:r w:rsidRPr="00D95A56">
        <w:rPr>
          <w:sz w:val="24"/>
        </w:rPr>
        <w:t>технічого</w:t>
      </w:r>
      <w:proofErr w:type="spellEnd"/>
      <w:r w:rsidRPr="00D95A56">
        <w:rPr>
          <w:sz w:val="24"/>
        </w:rPr>
        <w:t xml:space="preserve"> інформаційного);</w:t>
      </w:r>
    </w:p>
    <w:p w14:paraId="19A45E20" w14:textId="77777777" w:rsidR="00846A7E" w:rsidRPr="00D95A56" w:rsidRDefault="00846A7E">
      <w:pPr>
        <w:jc w:val="both"/>
        <w:rPr>
          <w:sz w:val="24"/>
        </w:rPr>
        <w:sectPr w:rsidR="00846A7E" w:rsidRPr="00D95A56">
          <w:type w:val="continuous"/>
          <w:pgSz w:w="11910" w:h="16840"/>
          <w:pgMar w:top="1040" w:right="460" w:bottom="280" w:left="1600" w:header="720" w:footer="720" w:gutter="0"/>
          <w:cols w:space="720"/>
        </w:sectPr>
      </w:pPr>
    </w:p>
    <w:p w14:paraId="51BBC28C" w14:textId="77777777" w:rsidR="00846A7E" w:rsidRPr="00D95A56" w:rsidRDefault="007A6EBB">
      <w:pPr>
        <w:pStyle w:val="a4"/>
        <w:numPr>
          <w:ilvl w:val="0"/>
          <w:numId w:val="2"/>
        </w:numPr>
        <w:tabs>
          <w:tab w:val="left" w:pos="244"/>
        </w:tabs>
        <w:spacing w:before="179"/>
        <w:ind w:right="102" w:firstLine="0"/>
        <w:jc w:val="left"/>
        <w:rPr>
          <w:sz w:val="24"/>
        </w:rPr>
      </w:pPr>
      <w:r w:rsidRPr="00D95A56">
        <w:rPr>
          <w:sz w:val="24"/>
        </w:rPr>
        <w:lastRenderedPageBreak/>
        <w:t>створення</w:t>
      </w:r>
      <w:r w:rsidRPr="00D95A56">
        <w:rPr>
          <w:spacing w:val="57"/>
          <w:sz w:val="24"/>
        </w:rPr>
        <w:t xml:space="preserve"> </w:t>
      </w:r>
      <w:r w:rsidRPr="00D95A56">
        <w:rPr>
          <w:sz w:val="24"/>
        </w:rPr>
        <w:t>умов</w:t>
      </w:r>
      <w:r w:rsidRPr="00D95A56">
        <w:rPr>
          <w:spacing w:val="54"/>
          <w:sz w:val="24"/>
        </w:rPr>
        <w:t xml:space="preserve"> </w:t>
      </w:r>
      <w:r w:rsidRPr="00D95A56">
        <w:rPr>
          <w:sz w:val="24"/>
        </w:rPr>
        <w:t>для</w:t>
      </w:r>
      <w:r w:rsidRPr="00D95A56">
        <w:rPr>
          <w:spacing w:val="55"/>
          <w:sz w:val="24"/>
        </w:rPr>
        <w:t xml:space="preserve"> </w:t>
      </w:r>
      <w:r w:rsidRPr="00D95A56">
        <w:rPr>
          <w:sz w:val="24"/>
        </w:rPr>
        <w:t>забезпечення</w:t>
      </w:r>
      <w:r w:rsidRPr="00D95A56">
        <w:rPr>
          <w:spacing w:val="55"/>
          <w:sz w:val="24"/>
        </w:rPr>
        <w:t xml:space="preserve"> </w:t>
      </w:r>
      <w:r w:rsidRPr="00D95A56">
        <w:rPr>
          <w:sz w:val="24"/>
        </w:rPr>
        <w:t>академічної</w:t>
      </w:r>
      <w:r w:rsidRPr="00D95A56">
        <w:rPr>
          <w:spacing w:val="55"/>
          <w:sz w:val="24"/>
        </w:rPr>
        <w:t xml:space="preserve"> </w:t>
      </w:r>
      <w:r w:rsidRPr="00D95A56">
        <w:rPr>
          <w:sz w:val="24"/>
        </w:rPr>
        <w:t>доброчесності</w:t>
      </w:r>
      <w:r w:rsidRPr="00D95A56">
        <w:rPr>
          <w:spacing w:val="56"/>
          <w:sz w:val="24"/>
        </w:rPr>
        <w:t xml:space="preserve"> </w:t>
      </w:r>
      <w:r w:rsidRPr="00D95A56">
        <w:rPr>
          <w:sz w:val="24"/>
        </w:rPr>
        <w:t>та</w:t>
      </w:r>
      <w:r w:rsidRPr="00D95A56">
        <w:rPr>
          <w:spacing w:val="55"/>
          <w:sz w:val="24"/>
        </w:rPr>
        <w:t xml:space="preserve"> </w:t>
      </w:r>
      <w:r w:rsidRPr="00D95A56">
        <w:rPr>
          <w:sz w:val="24"/>
        </w:rPr>
        <w:t>боротьби</w:t>
      </w:r>
      <w:r w:rsidRPr="00D95A56">
        <w:rPr>
          <w:spacing w:val="56"/>
          <w:sz w:val="24"/>
        </w:rPr>
        <w:t xml:space="preserve"> </w:t>
      </w:r>
      <w:r w:rsidRPr="00D95A56">
        <w:rPr>
          <w:sz w:val="24"/>
        </w:rPr>
        <w:t>з</w:t>
      </w:r>
      <w:r w:rsidRPr="00D95A56">
        <w:rPr>
          <w:spacing w:val="6"/>
          <w:sz w:val="24"/>
        </w:rPr>
        <w:t xml:space="preserve"> </w:t>
      </w:r>
      <w:r w:rsidRPr="00D95A56">
        <w:rPr>
          <w:sz w:val="24"/>
        </w:rPr>
        <w:t>академічним</w:t>
      </w:r>
      <w:r w:rsidRPr="00D95A56">
        <w:rPr>
          <w:spacing w:val="-57"/>
          <w:sz w:val="24"/>
        </w:rPr>
        <w:t xml:space="preserve"> </w:t>
      </w:r>
      <w:r w:rsidRPr="00D95A56">
        <w:rPr>
          <w:sz w:val="24"/>
        </w:rPr>
        <w:t>плагіатом;</w:t>
      </w:r>
    </w:p>
    <w:p w14:paraId="2B23554B" w14:textId="77777777" w:rsidR="00846A7E" w:rsidRPr="00D95A56" w:rsidRDefault="007A6EBB">
      <w:pPr>
        <w:pStyle w:val="a4"/>
        <w:numPr>
          <w:ilvl w:val="0"/>
          <w:numId w:val="2"/>
        </w:numPr>
        <w:tabs>
          <w:tab w:val="left" w:pos="244"/>
        </w:tabs>
        <w:ind w:right="109" w:firstLine="0"/>
        <w:jc w:val="left"/>
        <w:rPr>
          <w:sz w:val="24"/>
        </w:rPr>
      </w:pPr>
      <w:r w:rsidRPr="00D95A56">
        <w:rPr>
          <w:sz w:val="24"/>
        </w:rPr>
        <w:t>розвиток</w:t>
      </w:r>
      <w:r w:rsidRPr="00D95A56">
        <w:rPr>
          <w:spacing w:val="52"/>
          <w:sz w:val="24"/>
        </w:rPr>
        <w:t xml:space="preserve"> </w:t>
      </w:r>
      <w:proofErr w:type="spellStart"/>
      <w:r w:rsidRPr="00D95A56">
        <w:rPr>
          <w:sz w:val="24"/>
        </w:rPr>
        <w:t>студентоцентрованого</w:t>
      </w:r>
      <w:proofErr w:type="spellEnd"/>
      <w:r w:rsidRPr="00D95A56">
        <w:rPr>
          <w:spacing w:val="50"/>
          <w:sz w:val="24"/>
        </w:rPr>
        <w:t xml:space="preserve"> </w:t>
      </w:r>
      <w:r w:rsidRPr="00D95A56">
        <w:rPr>
          <w:sz w:val="24"/>
        </w:rPr>
        <w:t>підходу,</w:t>
      </w:r>
      <w:r w:rsidRPr="00D95A56">
        <w:rPr>
          <w:spacing w:val="50"/>
          <w:sz w:val="24"/>
        </w:rPr>
        <w:t xml:space="preserve"> </w:t>
      </w:r>
      <w:r w:rsidRPr="00D95A56">
        <w:rPr>
          <w:sz w:val="24"/>
        </w:rPr>
        <w:t>розширення</w:t>
      </w:r>
      <w:r w:rsidRPr="00D95A56">
        <w:rPr>
          <w:spacing w:val="53"/>
          <w:sz w:val="24"/>
        </w:rPr>
        <w:t xml:space="preserve"> </w:t>
      </w:r>
      <w:r w:rsidRPr="00D95A56">
        <w:rPr>
          <w:sz w:val="24"/>
        </w:rPr>
        <w:t>участі</w:t>
      </w:r>
      <w:r w:rsidRPr="00D95A56">
        <w:rPr>
          <w:spacing w:val="51"/>
          <w:sz w:val="24"/>
        </w:rPr>
        <w:t xml:space="preserve"> </w:t>
      </w:r>
      <w:r w:rsidRPr="00D95A56">
        <w:rPr>
          <w:sz w:val="24"/>
        </w:rPr>
        <w:t>здобувачів</w:t>
      </w:r>
      <w:r w:rsidRPr="00D95A56">
        <w:rPr>
          <w:spacing w:val="51"/>
          <w:sz w:val="24"/>
        </w:rPr>
        <w:t xml:space="preserve"> </w:t>
      </w:r>
      <w:r w:rsidRPr="00D95A56">
        <w:rPr>
          <w:sz w:val="24"/>
        </w:rPr>
        <w:t>в</w:t>
      </w:r>
      <w:r w:rsidRPr="00D95A56">
        <w:rPr>
          <w:spacing w:val="50"/>
          <w:sz w:val="24"/>
        </w:rPr>
        <w:t xml:space="preserve"> </w:t>
      </w:r>
      <w:r w:rsidRPr="00D95A56">
        <w:rPr>
          <w:sz w:val="24"/>
        </w:rPr>
        <w:t>організації</w:t>
      </w:r>
      <w:r w:rsidRPr="00D95A56">
        <w:rPr>
          <w:spacing w:val="-57"/>
          <w:sz w:val="24"/>
        </w:rPr>
        <w:t xml:space="preserve"> </w:t>
      </w:r>
      <w:r w:rsidRPr="00D95A56">
        <w:rPr>
          <w:sz w:val="24"/>
        </w:rPr>
        <w:t>освітнього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процесу;</w:t>
      </w:r>
    </w:p>
    <w:p w14:paraId="058BEF53" w14:textId="77777777" w:rsidR="00846A7E" w:rsidRPr="00D95A56" w:rsidRDefault="007A6EBB">
      <w:pPr>
        <w:pStyle w:val="a4"/>
        <w:numPr>
          <w:ilvl w:val="0"/>
          <w:numId w:val="2"/>
        </w:numPr>
        <w:tabs>
          <w:tab w:val="left" w:pos="244"/>
        </w:tabs>
        <w:ind w:right="111" w:firstLine="0"/>
        <w:jc w:val="left"/>
        <w:rPr>
          <w:sz w:val="24"/>
        </w:rPr>
      </w:pPr>
      <w:r w:rsidRPr="00D95A56">
        <w:rPr>
          <w:sz w:val="24"/>
        </w:rPr>
        <w:t>моніторинг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якості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знань,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організація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та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проведення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опитувань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внутрішніх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та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зовнішніх</w:t>
      </w:r>
      <w:r w:rsidRPr="00D95A56">
        <w:rPr>
          <w:spacing w:val="-57"/>
          <w:sz w:val="24"/>
        </w:rPr>
        <w:t xml:space="preserve"> </w:t>
      </w:r>
      <w:proofErr w:type="spellStart"/>
      <w:r w:rsidRPr="00D95A56">
        <w:rPr>
          <w:sz w:val="24"/>
        </w:rPr>
        <w:t>стейкхолдерів</w:t>
      </w:r>
      <w:proofErr w:type="spellEnd"/>
      <w:r w:rsidRPr="00D95A56">
        <w:rPr>
          <w:sz w:val="24"/>
        </w:rPr>
        <w:t>;</w:t>
      </w:r>
    </w:p>
    <w:p w14:paraId="6468E4CB" w14:textId="77777777" w:rsidR="00846A7E" w:rsidRPr="00D95A56" w:rsidRDefault="007A6EBB">
      <w:pPr>
        <w:pStyle w:val="a4"/>
        <w:numPr>
          <w:ilvl w:val="0"/>
          <w:numId w:val="2"/>
        </w:numPr>
        <w:tabs>
          <w:tab w:val="left" w:pos="244"/>
        </w:tabs>
        <w:ind w:left="243"/>
        <w:jc w:val="left"/>
        <w:rPr>
          <w:sz w:val="24"/>
        </w:rPr>
      </w:pPr>
      <w:r w:rsidRPr="00D95A56">
        <w:rPr>
          <w:sz w:val="24"/>
        </w:rPr>
        <w:t>розширення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участі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зовнішніх</w:t>
      </w:r>
      <w:r w:rsidRPr="00D95A56">
        <w:rPr>
          <w:spacing w:val="1"/>
          <w:sz w:val="24"/>
        </w:rPr>
        <w:t xml:space="preserve"> </w:t>
      </w:r>
      <w:proofErr w:type="spellStart"/>
      <w:r w:rsidRPr="00D95A56">
        <w:rPr>
          <w:sz w:val="24"/>
        </w:rPr>
        <w:t>стейкхолдерів</w:t>
      </w:r>
      <w:proofErr w:type="spellEnd"/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в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організації</w:t>
      </w:r>
      <w:r w:rsidRPr="00D95A56">
        <w:rPr>
          <w:spacing w:val="-5"/>
          <w:sz w:val="24"/>
        </w:rPr>
        <w:t xml:space="preserve"> </w:t>
      </w:r>
      <w:r w:rsidRPr="00D95A56">
        <w:rPr>
          <w:sz w:val="24"/>
        </w:rPr>
        <w:t>та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реалізації</w:t>
      </w:r>
      <w:r w:rsidRPr="00D95A56">
        <w:rPr>
          <w:spacing w:val="-5"/>
          <w:sz w:val="24"/>
        </w:rPr>
        <w:t xml:space="preserve"> </w:t>
      </w:r>
      <w:r w:rsidRPr="00D95A56">
        <w:rPr>
          <w:sz w:val="24"/>
        </w:rPr>
        <w:t>освітнього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процесу;</w:t>
      </w:r>
    </w:p>
    <w:p w14:paraId="271E2EF1" w14:textId="77777777" w:rsidR="00846A7E" w:rsidRPr="00D95A56" w:rsidRDefault="007A6EBB">
      <w:pPr>
        <w:pStyle w:val="a4"/>
        <w:numPr>
          <w:ilvl w:val="0"/>
          <w:numId w:val="2"/>
        </w:numPr>
        <w:tabs>
          <w:tab w:val="left" w:pos="244"/>
          <w:tab w:val="left" w:pos="1982"/>
          <w:tab w:val="left" w:pos="3605"/>
          <w:tab w:val="left" w:pos="6948"/>
          <w:tab w:val="left" w:pos="8272"/>
          <w:tab w:val="left" w:pos="8596"/>
        </w:tabs>
        <w:ind w:right="104" w:firstLine="0"/>
        <w:jc w:val="left"/>
        <w:rPr>
          <w:sz w:val="24"/>
        </w:rPr>
      </w:pPr>
      <w:r w:rsidRPr="00D95A56">
        <w:rPr>
          <w:sz w:val="24"/>
        </w:rPr>
        <w:t>вдосконалення</w:t>
      </w:r>
      <w:r w:rsidRPr="00D95A56">
        <w:rPr>
          <w:sz w:val="24"/>
        </w:rPr>
        <w:tab/>
        <w:t>використання</w:t>
      </w:r>
      <w:r w:rsidRPr="00D95A56">
        <w:rPr>
          <w:sz w:val="24"/>
        </w:rPr>
        <w:tab/>
        <w:t>інформаційно-комунікаційних</w:t>
      </w:r>
      <w:r w:rsidRPr="00D95A56">
        <w:rPr>
          <w:sz w:val="24"/>
        </w:rPr>
        <w:tab/>
        <w:t>технологій</w:t>
      </w:r>
      <w:r w:rsidRPr="00D95A56">
        <w:rPr>
          <w:sz w:val="24"/>
        </w:rPr>
        <w:tab/>
        <w:t>в</w:t>
      </w:r>
      <w:r w:rsidRPr="00D95A56">
        <w:rPr>
          <w:sz w:val="24"/>
        </w:rPr>
        <w:tab/>
        <w:t>освітньому</w:t>
      </w:r>
      <w:r w:rsidRPr="00D95A56">
        <w:rPr>
          <w:spacing w:val="-57"/>
          <w:sz w:val="24"/>
        </w:rPr>
        <w:t xml:space="preserve"> </w:t>
      </w:r>
      <w:r w:rsidRPr="00D95A56">
        <w:rPr>
          <w:sz w:val="24"/>
        </w:rPr>
        <w:t>процесі;</w:t>
      </w:r>
    </w:p>
    <w:p w14:paraId="4BFB9C4E" w14:textId="77777777" w:rsidR="00846A7E" w:rsidRPr="00D95A56" w:rsidRDefault="007A6EBB">
      <w:pPr>
        <w:pStyle w:val="a4"/>
        <w:numPr>
          <w:ilvl w:val="0"/>
          <w:numId w:val="2"/>
        </w:numPr>
        <w:tabs>
          <w:tab w:val="left" w:pos="244"/>
        </w:tabs>
        <w:ind w:left="243"/>
        <w:jc w:val="left"/>
        <w:rPr>
          <w:sz w:val="24"/>
        </w:rPr>
      </w:pPr>
      <w:r w:rsidRPr="00D95A56">
        <w:rPr>
          <w:sz w:val="24"/>
        </w:rPr>
        <w:t>вивчення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та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впровадження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досвіду</w:t>
      </w:r>
      <w:r w:rsidRPr="00D95A56">
        <w:rPr>
          <w:spacing w:val="-10"/>
          <w:sz w:val="24"/>
        </w:rPr>
        <w:t xml:space="preserve"> </w:t>
      </w:r>
      <w:r w:rsidRPr="00D95A56">
        <w:rPr>
          <w:sz w:val="24"/>
        </w:rPr>
        <w:t>вітчизняних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і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зарубіжних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закладів</w:t>
      </w:r>
      <w:r w:rsidRPr="00D95A56">
        <w:rPr>
          <w:spacing w:val="-5"/>
          <w:sz w:val="24"/>
        </w:rPr>
        <w:t xml:space="preserve"> </w:t>
      </w:r>
      <w:r w:rsidRPr="00D95A56">
        <w:rPr>
          <w:sz w:val="24"/>
        </w:rPr>
        <w:t>вищої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освіти;</w:t>
      </w:r>
    </w:p>
    <w:p w14:paraId="0EA8447D" w14:textId="77777777" w:rsidR="00846A7E" w:rsidRPr="00D95A56" w:rsidRDefault="007A6EBB">
      <w:pPr>
        <w:pStyle w:val="a4"/>
        <w:numPr>
          <w:ilvl w:val="0"/>
          <w:numId w:val="2"/>
        </w:numPr>
        <w:tabs>
          <w:tab w:val="left" w:pos="244"/>
        </w:tabs>
        <w:ind w:left="243"/>
        <w:jc w:val="left"/>
        <w:rPr>
          <w:sz w:val="24"/>
        </w:rPr>
      </w:pPr>
      <w:r w:rsidRPr="00D95A56">
        <w:rPr>
          <w:sz w:val="24"/>
        </w:rPr>
        <w:t>розробка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рекомендацій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щодо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вдосконалення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практичної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підготовки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фахівців;</w:t>
      </w:r>
    </w:p>
    <w:p w14:paraId="68583551" w14:textId="77777777" w:rsidR="00846A7E" w:rsidRPr="00D95A56" w:rsidRDefault="007A6EBB">
      <w:pPr>
        <w:pStyle w:val="a4"/>
        <w:numPr>
          <w:ilvl w:val="0"/>
          <w:numId w:val="2"/>
        </w:numPr>
        <w:tabs>
          <w:tab w:val="left" w:pos="244"/>
        </w:tabs>
        <w:ind w:right="103" w:firstLine="0"/>
        <w:rPr>
          <w:sz w:val="24"/>
        </w:rPr>
      </w:pPr>
      <w:r w:rsidRPr="00D95A56">
        <w:rPr>
          <w:sz w:val="24"/>
        </w:rPr>
        <w:t>сприяння розвитку науково-дослідної діяльності учасників освітнього процесу, поєднання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навчання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та досліджень;</w:t>
      </w:r>
    </w:p>
    <w:p w14:paraId="1B025053" w14:textId="77777777" w:rsidR="00846A7E" w:rsidRPr="00D95A56" w:rsidRDefault="007A6EBB">
      <w:pPr>
        <w:pStyle w:val="a4"/>
        <w:numPr>
          <w:ilvl w:val="0"/>
          <w:numId w:val="2"/>
        </w:numPr>
        <w:tabs>
          <w:tab w:val="left" w:pos="244"/>
        </w:tabs>
        <w:spacing w:before="1"/>
        <w:ind w:right="106" w:firstLine="0"/>
        <w:rPr>
          <w:sz w:val="24"/>
        </w:rPr>
      </w:pPr>
      <w:r w:rsidRPr="00D95A56">
        <w:rPr>
          <w:sz w:val="24"/>
        </w:rPr>
        <w:t>науково-методична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експертиза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наукових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та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навчально-методичних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видань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(монографій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підручників,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посібників);</w:t>
      </w:r>
    </w:p>
    <w:p w14:paraId="38021208" w14:textId="6ECA0B34" w:rsidR="00096F79" w:rsidRPr="00D95A56" w:rsidRDefault="00096F79">
      <w:pPr>
        <w:pStyle w:val="a4"/>
        <w:numPr>
          <w:ilvl w:val="0"/>
          <w:numId w:val="2"/>
        </w:numPr>
        <w:tabs>
          <w:tab w:val="left" w:pos="244"/>
        </w:tabs>
        <w:spacing w:before="1"/>
        <w:ind w:right="106" w:firstLine="0"/>
        <w:rPr>
          <w:sz w:val="24"/>
        </w:rPr>
      </w:pPr>
      <w:r w:rsidRPr="00D95A56">
        <w:rPr>
          <w:sz w:val="24"/>
        </w:rPr>
        <w:t>надання рекомендацій Вченій раді щодо затвердження локальних нормативних документів (Положень, концепцій тощо);</w:t>
      </w:r>
    </w:p>
    <w:p w14:paraId="42D04935" w14:textId="77777777" w:rsidR="00846A7E" w:rsidRPr="00D95A56" w:rsidRDefault="007A6EBB">
      <w:pPr>
        <w:pStyle w:val="a4"/>
        <w:numPr>
          <w:ilvl w:val="0"/>
          <w:numId w:val="2"/>
        </w:numPr>
        <w:tabs>
          <w:tab w:val="left" w:pos="244"/>
        </w:tabs>
        <w:ind w:right="103" w:firstLine="0"/>
        <w:rPr>
          <w:sz w:val="24"/>
        </w:rPr>
      </w:pPr>
      <w:r w:rsidRPr="00D95A56">
        <w:rPr>
          <w:sz w:val="24"/>
        </w:rPr>
        <w:t>сприяння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професійному розвитку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і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підвищенню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кваліфікації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науково-педагогічних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працівників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університету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(в</w:t>
      </w:r>
      <w:r w:rsidRPr="00D95A56">
        <w:rPr>
          <w:spacing w:val="1"/>
          <w:sz w:val="24"/>
        </w:rPr>
        <w:t xml:space="preserve"> </w:t>
      </w:r>
      <w:proofErr w:type="spellStart"/>
      <w:r w:rsidRPr="00D95A56">
        <w:rPr>
          <w:sz w:val="24"/>
        </w:rPr>
        <w:t>т.ч</w:t>
      </w:r>
      <w:proofErr w:type="spellEnd"/>
      <w:r w:rsidRPr="00D95A56">
        <w:rPr>
          <w:sz w:val="24"/>
        </w:rPr>
        <w:t>.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координація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роботи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Школи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педагогічної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майстерності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викладачів);</w:t>
      </w:r>
    </w:p>
    <w:p w14:paraId="4B9553EA" w14:textId="77777777" w:rsidR="00846A7E" w:rsidRPr="00D95A56" w:rsidRDefault="007A6EBB">
      <w:pPr>
        <w:pStyle w:val="a4"/>
        <w:numPr>
          <w:ilvl w:val="0"/>
          <w:numId w:val="2"/>
        </w:numPr>
        <w:tabs>
          <w:tab w:val="left" w:pos="244"/>
        </w:tabs>
        <w:ind w:left="243"/>
        <w:rPr>
          <w:sz w:val="24"/>
        </w:rPr>
      </w:pPr>
      <w:r w:rsidRPr="00D95A56">
        <w:rPr>
          <w:sz w:val="24"/>
        </w:rPr>
        <w:t>сприяння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роботі</w:t>
      </w:r>
      <w:r w:rsidRPr="00D95A56">
        <w:rPr>
          <w:spacing w:val="-5"/>
          <w:sz w:val="24"/>
        </w:rPr>
        <w:t xml:space="preserve"> </w:t>
      </w:r>
      <w:r w:rsidRPr="00D95A56">
        <w:rPr>
          <w:sz w:val="24"/>
        </w:rPr>
        <w:t>з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автоматизації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освітнього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процесу</w:t>
      </w:r>
      <w:r w:rsidRPr="00D95A56">
        <w:rPr>
          <w:spacing w:val="-5"/>
          <w:sz w:val="24"/>
        </w:rPr>
        <w:t xml:space="preserve"> </w:t>
      </w:r>
      <w:r w:rsidRPr="00D95A56">
        <w:rPr>
          <w:sz w:val="24"/>
        </w:rPr>
        <w:t>(в</w:t>
      </w:r>
      <w:r w:rsidRPr="00D95A56">
        <w:rPr>
          <w:spacing w:val="-5"/>
          <w:sz w:val="24"/>
        </w:rPr>
        <w:t xml:space="preserve"> </w:t>
      </w:r>
      <w:proofErr w:type="spellStart"/>
      <w:r w:rsidRPr="00D95A56">
        <w:rPr>
          <w:sz w:val="24"/>
        </w:rPr>
        <w:t>т.ч</w:t>
      </w:r>
      <w:proofErr w:type="spellEnd"/>
      <w:r w:rsidRPr="00D95A56">
        <w:rPr>
          <w:sz w:val="24"/>
        </w:rPr>
        <w:t>.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з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використанням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АС</w:t>
      </w:r>
      <w:r w:rsidRPr="00D95A56">
        <w:rPr>
          <w:spacing w:val="2"/>
          <w:sz w:val="24"/>
        </w:rPr>
        <w:t xml:space="preserve"> </w:t>
      </w:r>
      <w:r w:rsidRPr="00D95A56">
        <w:rPr>
          <w:sz w:val="24"/>
        </w:rPr>
        <w:t>«Деканат»);</w:t>
      </w:r>
    </w:p>
    <w:p w14:paraId="3AC113CC" w14:textId="77777777" w:rsidR="00846A7E" w:rsidRPr="00D95A56" w:rsidRDefault="007A6EBB">
      <w:pPr>
        <w:pStyle w:val="a4"/>
        <w:numPr>
          <w:ilvl w:val="0"/>
          <w:numId w:val="2"/>
        </w:numPr>
        <w:tabs>
          <w:tab w:val="left" w:pos="244"/>
        </w:tabs>
        <w:ind w:right="106" w:firstLine="0"/>
        <w:rPr>
          <w:sz w:val="24"/>
        </w:rPr>
      </w:pPr>
      <w:r w:rsidRPr="00D95A56">
        <w:rPr>
          <w:sz w:val="24"/>
        </w:rPr>
        <w:t xml:space="preserve">забезпечення прозорості та публічності системи управління якістю та </w:t>
      </w:r>
      <w:proofErr w:type="spellStart"/>
      <w:r w:rsidRPr="00D95A56">
        <w:rPr>
          <w:sz w:val="24"/>
        </w:rPr>
        <w:t>освітньо</w:t>
      </w:r>
      <w:proofErr w:type="spellEnd"/>
      <w:r w:rsidRPr="00D95A56">
        <w:rPr>
          <w:sz w:val="24"/>
        </w:rPr>
        <w:t>-наукової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діяльності;</w:t>
      </w:r>
    </w:p>
    <w:p w14:paraId="42A68669" w14:textId="2AC18C11" w:rsidR="00846A7E" w:rsidRPr="00D95A56" w:rsidRDefault="007A6EBB" w:rsidP="00FD5AEF">
      <w:pPr>
        <w:pStyle w:val="a4"/>
        <w:numPr>
          <w:ilvl w:val="0"/>
          <w:numId w:val="2"/>
        </w:numPr>
        <w:tabs>
          <w:tab w:val="left" w:pos="244"/>
        </w:tabs>
        <w:spacing w:before="5"/>
        <w:ind w:left="0" w:right="109" w:firstLine="0"/>
      </w:pPr>
      <w:r w:rsidRPr="00D95A56">
        <w:rPr>
          <w:sz w:val="24"/>
        </w:rPr>
        <w:t>сприяння</w:t>
      </w:r>
      <w:r w:rsidRPr="00FD5AEF">
        <w:rPr>
          <w:spacing w:val="-7"/>
          <w:sz w:val="24"/>
        </w:rPr>
        <w:t xml:space="preserve"> </w:t>
      </w:r>
      <w:r w:rsidRPr="00D95A56">
        <w:rPr>
          <w:sz w:val="24"/>
        </w:rPr>
        <w:t>розвитку</w:t>
      </w:r>
      <w:r w:rsidRPr="00FD5AEF">
        <w:rPr>
          <w:spacing w:val="-12"/>
          <w:sz w:val="24"/>
        </w:rPr>
        <w:t xml:space="preserve"> </w:t>
      </w:r>
      <w:r w:rsidRPr="00D95A56">
        <w:rPr>
          <w:sz w:val="24"/>
        </w:rPr>
        <w:t>взаємодії</w:t>
      </w:r>
      <w:r w:rsidRPr="00FD5AEF">
        <w:rPr>
          <w:spacing w:val="-5"/>
          <w:sz w:val="24"/>
        </w:rPr>
        <w:t xml:space="preserve"> </w:t>
      </w:r>
      <w:r w:rsidRPr="00D95A56">
        <w:rPr>
          <w:sz w:val="24"/>
        </w:rPr>
        <w:t>з</w:t>
      </w:r>
      <w:r w:rsidRPr="00FD5AEF">
        <w:rPr>
          <w:spacing w:val="-5"/>
          <w:sz w:val="24"/>
        </w:rPr>
        <w:t xml:space="preserve"> </w:t>
      </w:r>
      <w:r w:rsidRPr="00D95A56">
        <w:rPr>
          <w:sz w:val="24"/>
        </w:rPr>
        <w:t>Національним</w:t>
      </w:r>
      <w:r w:rsidRPr="00FD5AEF">
        <w:rPr>
          <w:spacing w:val="-7"/>
          <w:sz w:val="24"/>
        </w:rPr>
        <w:t xml:space="preserve"> </w:t>
      </w:r>
      <w:r w:rsidRPr="00D95A56">
        <w:rPr>
          <w:sz w:val="24"/>
        </w:rPr>
        <w:t>агентством</w:t>
      </w:r>
      <w:r w:rsidRPr="00FD5AEF">
        <w:rPr>
          <w:spacing w:val="-7"/>
          <w:sz w:val="24"/>
        </w:rPr>
        <w:t xml:space="preserve"> </w:t>
      </w:r>
      <w:r w:rsidRPr="00D95A56">
        <w:rPr>
          <w:sz w:val="24"/>
        </w:rPr>
        <w:t>із</w:t>
      </w:r>
      <w:r w:rsidRPr="00FD5AEF">
        <w:rPr>
          <w:spacing w:val="-4"/>
          <w:sz w:val="24"/>
        </w:rPr>
        <w:t xml:space="preserve"> </w:t>
      </w:r>
      <w:r w:rsidRPr="00D95A56">
        <w:rPr>
          <w:sz w:val="24"/>
        </w:rPr>
        <w:t>забезпечення</w:t>
      </w:r>
      <w:r w:rsidRPr="00FD5AEF">
        <w:rPr>
          <w:spacing w:val="-6"/>
          <w:sz w:val="24"/>
        </w:rPr>
        <w:t xml:space="preserve"> </w:t>
      </w:r>
      <w:r w:rsidRPr="00D95A56">
        <w:rPr>
          <w:sz w:val="24"/>
        </w:rPr>
        <w:t>якості</w:t>
      </w:r>
      <w:r w:rsidRPr="00FD5AEF">
        <w:rPr>
          <w:spacing w:val="-5"/>
          <w:sz w:val="24"/>
        </w:rPr>
        <w:t xml:space="preserve"> </w:t>
      </w:r>
      <w:r w:rsidRPr="00D95A56">
        <w:rPr>
          <w:sz w:val="24"/>
        </w:rPr>
        <w:t>вищої</w:t>
      </w:r>
      <w:r w:rsidRPr="00FD5AEF">
        <w:rPr>
          <w:spacing w:val="-6"/>
          <w:sz w:val="24"/>
        </w:rPr>
        <w:t xml:space="preserve"> </w:t>
      </w:r>
      <w:r w:rsidRPr="00D95A56">
        <w:rPr>
          <w:sz w:val="24"/>
        </w:rPr>
        <w:t>освіти</w:t>
      </w:r>
      <w:r w:rsidRPr="00FD5AEF">
        <w:rPr>
          <w:spacing w:val="-57"/>
          <w:sz w:val="24"/>
        </w:rPr>
        <w:t xml:space="preserve"> </w:t>
      </w:r>
    </w:p>
    <w:p w14:paraId="097F421D" w14:textId="77777777" w:rsidR="00846A7E" w:rsidRPr="00D95A56" w:rsidRDefault="007A6EBB">
      <w:pPr>
        <w:pStyle w:val="1"/>
        <w:numPr>
          <w:ilvl w:val="0"/>
          <w:numId w:val="7"/>
        </w:numPr>
        <w:tabs>
          <w:tab w:val="left" w:pos="904"/>
        </w:tabs>
        <w:ind w:left="903" w:hanging="241"/>
        <w:jc w:val="left"/>
      </w:pPr>
      <w:r w:rsidRPr="00D95A56">
        <w:t>ОРГАНІЗАЦІЙНІ</w:t>
      </w:r>
      <w:r w:rsidRPr="00D95A56">
        <w:rPr>
          <w:spacing w:val="-3"/>
        </w:rPr>
        <w:t xml:space="preserve"> </w:t>
      </w:r>
      <w:r w:rsidRPr="00D95A56">
        <w:t>ЗАСАДИ</w:t>
      </w:r>
      <w:r w:rsidRPr="00D95A56">
        <w:rPr>
          <w:spacing w:val="-4"/>
        </w:rPr>
        <w:t xml:space="preserve"> </w:t>
      </w:r>
      <w:r w:rsidRPr="00D95A56">
        <w:t>ТА</w:t>
      </w:r>
      <w:r w:rsidRPr="00D95A56">
        <w:rPr>
          <w:spacing w:val="-3"/>
        </w:rPr>
        <w:t xml:space="preserve"> </w:t>
      </w:r>
      <w:r w:rsidRPr="00D95A56">
        <w:t>СКЛАД</w:t>
      </w:r>
      <w:r w:rsidRPr="00D95A56">
        <w:rPr>
          <w:spacing w:val="-4"/>
        </w:rPr>
        <w:t xml:space="preserve"> </w:t>
      </w:r>
      <w:r w:rsidRPr="00D95A56">
        <w:t>РАДИ</w:t>
      </w:r>
      <w:r w:rsidRPr="00D95A56">
        <w:rPr>
          <w:spacing w:val="-3"/>
        </w:rPr>
        <w:t xml:space="preserve"> </w:t>
      </w:r>
      <w:r w:rsidRPr="00D95A56">
        <w:t>З</w:t>
      </w:r>
      <w:r w:rsidRPr="00D95A56">
        <w:rPr>
          <w:spacing w:val="-3"/>
        </w:rPr>
        <w:t xml:space="preserve"> </w:t>
      </w:r>
      <w:r w:rsidRPr="00D95A56">
        <w:t>ЯКОСТІ</w:t>
      </w:r>
      <w:r w:rsidRPr="00D95A56">
        <w:rPr>
          <w:spacing w:val="-3"/>
        </w:rPr>
        <w:t xml:space="preserve"> </w:t>
      </w:r>
      <w:r w:rsidRPr="00D95A56">
        <w:t>ВИЩОЇ</w:t>
      </w:r>
      <w:r w:rsidRPr="00D95A56">
        <w:rPr>
          <w:spacing w:val="-3"/>
        </w:rPr>
        <w:t xml:space="preserve"> </w:t>
      </w:r>
      <w:r w:rsidRPr="00D95A56">
        <w:t>ОСВІТИ</w:t>
      </w:r>
    </w:p>
    <w:p w14:paraId="72180F73" w14:textId="77777777" w:rsidR="00846A7E" w:rsidRPr="00D95A56" w:rsidRDefault="00846A7E">
      <w:pPr>
        <w:pStyle w:val="a3"/>
        <w:spacing w:before="7"/>
        <w:ind w:left="0"/>
        <w:rPr>
          <w:b/>
          <w:sz w:val="23"/>
        </w:rPr>
      </w:pPr>
    </w:p>
    <w:p w14:paraId="2015A278" w14:textId="77777777" w:rsidR="00846A7E" w:rsidRPr="00D95A56" w:rsidRDefault="007A6EBB">
      <w:pPr>
        <w:pStyle w:val="a4"/>
        <w:numPr>
          <w:ilvl w:val="1"/>
          <w:numId w:val="7"/>
        </w:numPr>
        <w:tabs>
          <w:tab w:val="left" w:pos="1230"/>
        </w:tabs>
        <w:jc w:val="both"/>
        <w:rPr>
          <w:sz w:val="24"/>
        </w:rPr>
      </w:pPr>
      <w:r w:rsidRPr="00D95A56">
        <w:rPr>
          <w:sz w:val="24"/>
        </w:rPr>
        <w:t>До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складу</w:t>
      </w:r>
      <w:r w:rsidRPr="00D95A56">
        <w:rPr>
          <w:spacing w:val="-6"/>
          <w:sz w:val="24"/>
        </w:rPr>
        <w:t xml:space="preserve"> </w:t>
      </w:r>
      <w:r w:rsidRPr="00D95A56">
        <w:rPr>
          <w:sz w:val="24"/>
        </w:rPr>
        <w:t>Ради з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якості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входять:</w:t>
      </w:r>
    </w:p>
    <w:p w14:paraId="79069A73" w14:textId="77777777" w:rsidR="00846A7E" w:rsidRPr="00D95A56" w:rsidRDefault="007A6EBB">
      <w:pPr>
        <w:pStyle w:val="a4"/>
        <w:numPr>
          <w:ilvl w:val="0"/>
          <w:numId w:val="2"/>
        </w:numPr>
        <w:tabs>
          <w:tab w:val="left" w:pos="242"/>
        </w:tabs>
        <w:ind w:left="241" w:hanging="140"/>
        <w:rPr>
          <w:sz w:val="24"/>
        </w:rPr>
      </w:pPr>
      <w:r w:rsidRPr="00D95A56">
        <w:rPr>
          <w:sz w:val="24"/>
        </w:rPr>
        <w:t>за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посадами:</w:t>
      </w:r>
    </w:p>
    <w:p w14:paraId="3D666CCA" w14:textId="34C9F661" w:rsidR="00846A7E" w:rsidRPr="00D95A56" w:rsidRDefault="007A6EBB">
      <w:pPr>
        <w:pStyle w:val="a3"/>
        <w:spacing w:before="2" w:line="237" w:lineRule="auto"/>
        <w:ind w:left="810" w:right="106"/>
        <w:jc w:val="both"/>
      </w:pPr>
      <w:r w:rsidRPr="00D95A56">
        <w:rPr>
          <w:rFonts w:ascii="Symbol" w:hAnsi="Symbol"/>
        </w:rPr>
        <w:t></w:t>
      </w:r>
      <w:r w:rsidR="00FD5AEF">
        <w:rPr>
          <w:rFonts w:ascii="Symbol" w:hAnsi="Symbol"/>
        </w:rPr>
        <w:t></w:t>
      </w:r>
      <w:r w:rsidRPr="00D95A56">
        <w:t>проректори з науково-педагогічної роботи, до повноважень яких входять питання</w:t>
      </w:r>
      <w:r w:rsidRPr="00D95A56">
        <w:rPr>
          <w:spacing w:val="1"/>
        </w:rPr>
        <w:t xml:space="preserve"> </w:t>
      </w:r>
      <w:proofErr w:type="spellStart"/>
      <w:r w:rsidRPr="00D95A56">
        <w:t>освітньо</w:t>
      </w:r>
      <w:proofErr w:type="spellEnd"/>
      <w:r w:rsidRPr="00D95A56">
        <w:t>-наукової</w:t>
      </w:r>
      <w:r w:rsidRPr="00D95A56">
        <w:rPr>
          <w:spacing w:val="-1"/>
        </w:rPr>
        <w:t xml:space="preserve"> </w:t>
      </w:r>
      <w:r w:rsidRPr="00D95A56">
        <w:t>діяльності;</w:t>
      </w:r>
    </w:p>
    <w:p w14:paraId="25DEF5DF" w14:textId="14D3307A" w:rsidR="004C2C0B" w:rsidRPr="00D95A56" w:rsidRDefault="007A6EBB" w:rsidP="004C2C0B">
      <w:pPr>
        <w:pStyle w:val="a3"/>
        <w:spacing w:before="2"/>
        <w:ind w:left="810" w:right="99"/>
        <w:jc w:val="both"/>
        <w:rPr>
          <w:strike/>
        </w:rPr>
      </w:pPr>
      <w:r w:rsidRPr="00D95A56">
        <w:rPr>
          <w:rFonts w:ascii="Symbol" w:hAnsi="Symbol"/>
        </w:rPr>
        <w:t></w:t>
      </w:r>
      <w:r w:rsidRPr="004748D2">
        <w:t xml:space="preserve">керівники </w:t>
      </w:r>
      <w:r w:rsidR="004748D2" w:rsidRPr="004748D2">
        <w:t>та/</w:t>
      </w:r>
      <w:r w:rsidR="005F1D32" w:rsidRPr="004748D2">
        <w:t>або інші представники</w:t>
      </w:r>
      <w:r w:rsidR="00394224" w:rsidRPr="004748D2">
        <w:t xml:space="preserve"> </w:t>
      </w:r>
      <w:r w:rsidRPr="00D95A56">
        <w:t xml:space="preserve">структурних підрозділів, до повноважень яких входять питання </w:t>
      </w:r>
      <w:proofErr w:type="spellStart"/>
      <w:r w:rsidRPr="00D95A56">
        <w:t>освітньо</w:t>
      </w:r>
      <w:proofErr w:type="spellEnd"/>
      <w:r w:rsidRPr="00D95A56">
        <w:t>-</w:t>
      </w:r>
      <w:r w:rsidRPr="00D95A56">
        <w:rPr>
          <w:spacing w:val="1"/>
        </w:rPr>
        <w:t xml:space="preserve"> </w:t>
      </w:r>
      <w:r w:rsidRPr="00D95A56">
        <w:t>наукової діяльності</w:t>
      </w:r>
      <w:r w:rsidR="00096F79" w:rsidRPr="00D95A56">
        <w:t>;</w:t>
      </w:r>
    </w:p>
    <w:p w14:paraId="60A26EA1" w14:textId="1822D0A8" w:rsidR="004C2C0B" w:rsidRPr="00D95A56" w:rsidRDefault="004C2C0B" w:rsidP="004C2C0B">
      <w:pPr>
        <w:pStyle w:val="a3"/>
        <w:spacing w:before="2"/>
        <w:ind w:left="810" w:right="99"/>
        <w:jc w:val="both"/>
      </w:pPr>
      <w:r w:rsidRPr="00D95A56">
        <w:t>- декани факультетів</w:t>
      </w:r>
      <w:r w:rsidR="00827AF1" w:rsidRPr="00D95A56">
        <w:t>, директора інститутів</w:t>
      </w:r>
    </w:p>
    <w:p w14:paraId="2FDAD97B" w14:textId="77777777" w:rsidR="004C2C0B" w:rsidRPr="00D95A56" w:rsidRDefault="004C2C0B" w:rsidP="004C2C0B">
      <w:pPr>
        <w:pStyle w:val="a3"/>
        <w:spacing w:before="2"/>
        <w:ind w:right="99"/>
        <w:jc w:val="both"/>
      </w:pPr>
    </w:p>
    <w:p w14:paraId="496075C8" w14:textId="77777777" w:rsidR="00846A7E" w:rsidRPr="00D95A56" w:rsidRDefault="007A6EBB">
      <w:pPr>
        <w:pStyle w:val="a4"/>
        <w:numPr>
          <w:ilvl w:val="0"/>
          <w:numId w:val="2"/>
        </w:numPr>
        <w:tabs>
          <w:tab w:val="left" w:pos="244"/>
        </w:tabs>
        <w:spacing w:line="273" w:lineRule="exact"/>
        <w:ind w:left="243"/>
        <w:rPr>
          <w:sz w:val="24"/>
        </w:rPr>
      </w:pPr>
      <w:r w:rsidRPr="00D95A56">
        <w:rPr>
          <w:sz w:val="24"/>
        </w:rPr>
        <w:t>за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поданням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деканів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факультетів:</w:t>
      </w:r>
    </w:p>
    <w:p w14:paraId="1493555F" w14:textId="50BE7B35" w:rsidR="00846A7E" w:rsidRPr="00D95A56" w:rsidRDefault="007A6EBB">
      <w:pPr>
        <w:pStyle w:val="a3"/>
        <w:spacing w:before="4" w:line="237" w:lineRule="auto"/>
        <w:ind w:left="810" w:right="103"/>
        <w:jc w:val="both"/>
      </w:pPr>
      <w:r w:rsidRPr="00D95A56">
        <w:rPr>
          <w:rFonts w:ascii="Symbol" w:hAnsi="Symbol"/>
        </w:rPr>
        <w:t></w:t>
      </w:r>
      <w:r w:rsidRPr="00D95A56">
        <w:t>провідні науково-педагогічні працівники кафедр (</w:t>
      </w:r>
      <w:r w:rsidR="004C2C0B" w:rsidRPr="00D95A56">
        <w:t>по 1-2 особи від факультету)</w:t>
      </w:r>
      <w:r w:rsidR="00827AF1" w:rsidRPr="00D95A56">
        <w:t xml:space="preserve"> – </w:t>
      </w:r>
      <w:r w:rsidRPr="00D95A56">
        <w:t>експерти</w:t>
      </w:r>
      <w:r w:rsidRPr="00D95A56">
        <w:rPr>
          <w:spacing w:val="1"/>
        </w:rPr>
        <w:t xml:space="preserve"> </w:t>
      </w:r>
      <w:r w:rsidRPr="00D95A56">
        <w:t>з</w:t>
      </w:r>
      <w:r w:rsidRPr="00D95A56">
        <w:rPr>
          <w:spacing w:val="1"/>
        </w:rPr>
        <w:t xml:space="preserve"> </w:t>
      </w:r>
      <w:r w:rsidRPr="00D95A56">
        <w:t>акредитації</w:t>
      </w:r>
      <w:r w:rsidRPr="00D95A56">
        <w:rPr>
          <w:spacing w:val="1"/>
        </w:rPr>
        <w:t xml:space="preserve"> </w:t>
      </w:r>
      <w:r w:rsidRPr="00D95A56">
        <w:t>освітніх</w:t>
      </w:r>
      <w:r w:rsidRPr="00D95A56">
        <w:rPr>
          <w:spacing w:val="1"/>
        </w:rPr>
        <w:t xml:space="preserve"> </w:t>
      </w:r>
      <w:r w:rsidRPr="00D95A56">
        <w:t>програм</w:t>
      </w:r>
      <w:r w:rsidRPr="00D95A56">
        <w:rPr>
          <w:spacing w:val="1"/>
        </w:rPr>
        <w:t xml:space="preserve"> </w:t>
      </w:r>
      <w:r w:rsidRPr="00D95A56">
        <w:t>Національного</w:t>
      </w:r>
      <w:r w:rsidRPr="00D95A56">
        <w:rPr>
          <w:spacing w:val="1"/>
        </w:rPr>
        <w:t xml:space="preserve"> </w:t>
      </w:r>
      <w:r w:rsidRPr="00D95A56">
        <w:t>агентства</w:t>
      </w:r>
      <w:r w:rsidRPr="00D95A56">
        <w:rPr>
          <w:spacing w:val="1"/>
        </w:rPr>
        <w:t xml:space="preserve"> </w:t>
      </w:r>
      <w:r w:rsidRPr="00D95A56">
        <w:t>із</w:t>
      </w:r>
      <w:r w:rsidRPr="00D95A56">
        <w:rPr>
          <w:spacing w:val="1"/>
        </w:rPr>
        <w:t xml:space="preserve"> </w:t>
      </w:r>
      <w:r w:rsidRPr="00D95A56">
        <w:t>забезпечення</w:t>
      </w:r>
      <w:r w:rsidRPr="00D95A56">
        <w:rPr>
          <w:spacing w:val="-1"/>
        </w:rPr>
        <w:t xml:space="preserve"> </w:t>
      </w:r>
      <w:r w:rsidRPr="00D95A56">
        <w:t>якості вищої освіти;</w:t>
      </w:r>
    </w:p>
    <w:p w14:paraId="733EDD93" w14:textId="77777777" w:rsidR="00846A7E" w:rsidRPr="00D95A56" w:rsidRDefault="007A6EBB">
      <w:pPr>
        <w:pStyle w:val="a4"/>
        <w:numPr>
          <w:ilvl w:val="0"/>
          <w:numId w:val="2"/>
        </w:numPr>
        <w:tabs>
          <w:tab w:val="left" w:pos="242"/>
        </w:tabs>
        <w:spacing w:before="3"/>
        <w:ind w:left="241" w:hanging="140"/>
        <w:rPr>
          <w:sz w:val="24"/>
        </w:rPr>
      </w:pPr>
      <w:r w:rsidRPr="00D95A56">
        <w:rPr>
          <w:sz w:val="24"/>
        </w:rPr>
        <w:t>за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поданням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голови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Студентської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ради:</w:t>
      </w:r>
    </w:p>
    <w:p w14:paraId="4DC735DB" w14:textId="65F12BE7" w:rsidR="00846A7E" w:rsidRPr="00D95A56" w:rsidRDefault="007A6EBB">
      <w:pPr>
        <w:pStyle w:val="a3"/>
        <w:spacing w:before="2"/>
        <w:ind w:left="810" w:right="103"/>
        <w:jc w:val="both"/>
      </w:pPr>
      <w:r w:rsidRPr="00D95A56">
        <w:rPr>
          <w:rFonts w:ascii="Symbol" w:hAnsi="Symbol"/>
        </w:rPr>
        <w:t></w:t>
      </w:r>
      <w:r w:rsidRPr="00D95A56">
        <w:t>представники</w:t>
      </w:r>
      <w:r w:rsidRPr="00D95A56">
        <w:rPr>
          <w:spacing w:val="1"/>
        </w:rPr>
        <w:t xml:space="preserve"> </w:t>
      </w:r>
      <w:r w:rsidRPr="00D95A56">
        <w:t>здобувачів</w:t>
      </w:r>
      <w:r w:rsidRPr="00D95A56">
        <w:rPr>
          <w:spacing w:val="1"/>
        </w:rPr>
        <w:t xml:space="preserve"> </w:t>
      </w:r>
      <w:r w:rsidRPr="00D95A56">
        <w:t>вищої</w:t>
      </w:r>
      <w:r w:rsidRPr="00D95A56">
        <w:rPr>
          <w:spacing w:val="1"/>
        </w:rPr>
        <w:t xml:space="preserve"> </w:t>
      </w:r>
      <w:r w:rsidRPr="00D95A56">
        <w:t>освіти</w:t>
      </w:r>
      <w:r w:rsidRPr="00D95A56">
        <w:rPr>
          <w:spacing w:val="1"/>
        </w:rPr>
        <w:t xml:space="preserve"> </w:t>
      </w:r>
      <w:r w:rsidRPr="00D95A56">
        <w:t>першого</w:t>
      </w:r>
      <w:r w:rsidRPr="00D95A56">
        <w:rPr>
          <w:spacing w:val="1"/>
        </w:rPr>
        <w:t xml:space="preserve"> </w:t>
      </w:r>
      <w:r w:rsidRPr="00D95A56">
        <w:t>(бакалаврського)</w:t>
      </w:r>
      <w:r w:rsidRPr="00D95A56">
        <w:rPr>
          <w:spacing w:val="1"/>
        </w:rPr>
        <w:t xml:space="preserve"> </w:t>
      </w:r>
      <w:r w:rsidRPr="00D95A56">
        <w:t>та</w:t>
      </w:r>
      <w:r w:rsidRPr="00D95A56">
        <w:rPr>
          <w:spacing w:val="1"/>
        </w:rPr>
        <w:t xml:space="preserve"> </w:t>
      </w:r>
      <w:r w:rsidRPr="00D95A56">
        <w:t>другого</w:t>
      </w:r>
      <w:r w:rsidRPr="00D95A56">
        <w:rPr>
          <w:spacing w:val="1"/>
        </w:rPr>
        <w:t xml:space="preserve"> </w:t>
      </w:r>
      <w:r w:rsidRPr="00D95A56">
        <w:t>(магістерського) рівнів</w:t>
      </w:r>
      <w:r w:rsidRPr="00D95A56">
        <w:rPr>
          <w:spacing w:val="1"/>
        </w:rPr>
        <w:t xml:space="preserve"> </w:t>
      </w:r>
      <w:r w:rsidRPr="00D95A56">
        <w:t>(по одному здобувачу</w:t>
      </w:r>
      <w:r w:rsidR="004C2C0B" w:rsidRPr="00D95A56">
        <w:t xml:space="preserve"> за кожним рівнем вищої освіти</w:t>
      </w:r>
      <w:r w:rsidRPr="00D95A56">
        <w:t xml:space="preserve"> </w:t>
      </w:r>
      <w:r w:rsidR="004C2C0B" w:rsidRPr="00D95A56">
        <w:t>в цілому по університету</w:t>
      </w:r>
      <w:r w:rsidRPr="00D95A56">
        <w:t>)</w:t>
      </w:r>
      <w:r w:rsidR="00827AF1" w:rsidRPr="00D95A56">
        <w:t xml:space="preserve"> – </w:t>
      </w:r>
      <w:r w:rsidRPr="00D95A56">
        <w:t>експерти з</w:t>
      </w:r>
      <w:r w:rsidRPr="00D95A56">
        <w:rPr>
          <w:spacing w:val="1"/>
        </w:rPr>
        <w:t xml:space="preserve"> </w:t>
      </w:r>
      <w:r w:rsidRPr="00D95A56">
        <w:t>акредитації освітніх програм Національного агентства із забезпечення якості вищої</w:t>
      </w:r>
      <w:r w:rsidRPr="00D95A56">
        <w:rPr>
          <w:spacing w:val="1"/>
        </w:rPr>
        <w:t xml:space="preserve"> </w:t>
      </w:r>
      <w:r w:rsidRPr="00D95A56">
        <w:t>освіти;</w:t>
      </w:r>
    </w:p>
    <w:p w14:paraId="6E69EA4C" w14:textId="77777777" w:rsidR="00846A7E" w:rsidRPr="00D95A56" w:rsidRDefault="007A6EBB">
      <w:pPr>
        <w:pStyle w:val="a4"/>
        <w:numPr>
          <w:ilvl w:val="0"/>
          <w:numId w:val="2"/>
        </w:numPr>
        <w:tabs>
          <w:tab w:val="left" w:pos="242"/>
        </w:tabs>
        <w:spacing w:line="273" w:lineRule="exact"/>
        <w:ind w:left="241" w:hanging="140"/>
        <w:rPr>
          <w:sz w:val="24"/>
        </w:rPr>
      </w:pPr>
      <w:r w:rsidRPr="00D95A56">
        <w:rPr>
          <w:sz w:val="24"/>
        </w:rPr>
        <w:t>за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поданням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голови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Ради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молодих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вчених:</w:t>
      </w:r>
    </w:p>
    <w:p w14:paraId="704E5A58" w14:textId="77777777" w:rsidR="00846A7E" w:rsidRPr="00D95A56" w:rsidRDefault="007A6EBB">
      <w:pPr>
        <w:pStyle w:val="a3"/>
        <w:spacing w:before="5" w:line="237" w:lineRule="auto"/>
        <w:ind w:left="810"/>
      </w:pPr>
      <w:r w:rsidRPr="00D95A56">
        <w:rPr>
          <w:rFonts w:ascii="Symbol" w:hAnsi="Symbol"/>
        </w:rPr>
        <w:t></w:t>
      </w:r>
      <w:r w:rsidRPr="00D95A56">
        <w:t>представники</w:t>
      </w:r>
      <w:r w:rsidRPr="00D95A56">
        <w:rPr>
          <w:spacing w:val="-10"/>
        </w:rPr>
        <w:t xml:space="preserve"> </w:t>
      </w:r>
      <w:r w:rsidRPr="00D95A56">
        <w:t>здобувачів</w:t>
      </w:r>
      <w:r w:rsidRPr="00D95A56">
        <w:rPr>
          <w:spacing w:val="-9"/>
        </w:rPr>
        <w:t xml:space="preserve"> </w:t>
      </w:r>
      <w:r w:rsidRPr="00D95A56">
        <w:t>вищої</w:t>
      </w:r>
      <w:r w:rsidRPr="00D95A56">
        <w:rPr>
          <w:spacing w:val="-8"/>
        </w:rPr>
        <w:t xml:space="preserve"> </w:t>
      </w:r>
      <w:r w:rsidRPr="00D95A56">
        <w:t>освіти</w:t>
      </w:r>
      <w:r w:rsidRPr="00D95A56">
        <w:rPr>
          <w:spacing w:val="-7"/>
        </w:rPr>
        <w:t xml:space="preserve"> </w:t>
      </w:r>
      <w:r w:rsidRPr="00D95A56">
        <w:t>третього</w:t>
      </w:r>
      <w:r w:rsidRPr="00D95A56">
        <w:rPr>
          <w:spacing w:val="-11"/>
        </w:rPr>
        <w:t xml:space="preserve"> </w:t>
      </w:r>
      <w:r w:rsidRPr="00D95A56">
        <w:t>(</w:t>
      </w:r>
      <w:proofErr w:type="spellStart"/>
      <w:r w:rsidRPr="00D95A56">
        <w:t>освітньо</w:t>
      </w:r>
      <w:proofErr w:type="spellEnd"/>
      <w:r w:rsidRPr="00D95A56">
        <w:t>-наукового)</w:t>
      </w:r>
      <w:r w:rsidRPr="00D95A56">
        <w:rPr>
          <w:spacing w:val="-10"/>
        </w:rPr>
        <w:t xml:space="preserve"> </w:t>
      </w:r>
      <w:r w:rsidRPr="00D95A56">
        <w:t>рівня</w:t>
      </w:r>
      <w:r w:rsidRPr="00D95A56">
        <w:rPr>
          <w:spacing w:val="-7"/>
        </w:rPr>
        <w:t xml:space="preserve"> </w:t>
      </w:r>
      <w:r w:rsidRPr="00D95A56">
        <w:t>(не</w:t>
      </w:r>
      <w:r w:rsidRPr="00D95A56">
        <w:rPr>
          <w:spacing w:val="-9"/>
        </w:rPr>
        <w:t xml:space="preserve"> </w:t>
      </w:r>
      <w:r w:rsidRPr="00D95A56">
        <w:t>більше</w:t>
      </w:r>
      <w:r w:rsidRPr="00D95A56">
        <w:rPr>
          <w:spacing w:val="-57"/>
        </w:rPr>
        <w:t xml:space="preserve"> </w:t>
      </w:r>
      <w:r w:rsidRPr="00D95A56">
        <w:t>двох</w:t>
      </w:r>
      <w:r w:rsidRPr="00D95A56">
        <w:rPr>
          <w:spacing w:val="1"/>
        </w:rPr>
        <w:t xml:space="preserve"> </w:t>
      </w:r>
      <w:r w:rsidRPr="00D95A56">
        <w:t>осіб).</w:t>
      </w:r>
    </w:p>
    <w:p w14:paraId="41441203" w14:textId="547464E8" w:rsidR="00BA1DEA" w:rsidRPr="004748D2" w:rsidRDefault="00BA1DEA" w:rsidP="004748D2">
      <w:pPr>
        <w:pStyle w:val="a4"/>
        <w:numPr>
          <w:ilvl w:val="1"/>
          <w:numId w:val="7"/>
        </w:numPr>
        <w:tabs>
          <w:tab w:val="left" w:pos="1230"/>
        </w:tabs>
        <w:rPr>
          <w:sz w:val="24"/>
        </w:rPr>
      </w:pPr>
      <w:r w:rsidRPr="004748D2">
        <w:rPr>
          <w:sz w:val="24"/>
        </w:rPr>
        <w:t>Голова та заступник голови Ради з якості обираються на першому засіданні Ради шляхом відкритого голосування.</w:t>
      </w:r>
    </w:p>
    <w:p w14:paraId="02AD83BC" w14:textId="77777777" w:rsidR="00846A7E" w:rsidRPr="00D95A56" w:rsidRDefault="007A6EBB" w:rsidP="004748D2">
      <w:pPr>
        <w:pStyle w:val="a4"/>
        <w:numPr>
          <w:ilvl w:val="1"/>
          <w:numId w:val="7"/>
        </w:numPr>
        <w:tabs>
          <w:tab w:val="left" w:pos="1230"/>
        </w:tabs>
        <w:rPr>
          <w:sz w:val="24"/>
        </w:rPr>
      </w:pPr>
      <w:r w:rsidRPr="00D95A56">
        <w:rPr>
          <w:sz w:val="24"/>
        </w:rPr>
        <w:t>За</w:t>
      </w:r>
      <w:r w:rsidRPr="00D95A56">
        <w:rPr>
          <w:spacing w:val="-5"/>
          <w:sz w:val="24"/>
        </w:rPr>
        <w:t xml:space="preserve"> </w:t>
      </w:r>
      <w:r w:rsidRPr="00D95A56">
        <w:rPr>
          <w:sz w:val="24"/>
        </w:rPr>
        <w:t>відсутності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Голови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Ради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з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якості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його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обов’язки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виконує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заступник.</w:t>
      </w:r>
    </w:p>
    <w:p w14:paraId="55A37D4A" w14:textId="77777777" w:rsidR="00846A7E" w:rsidRPr="00D95A56" w:rsidRDefault="007A6EBB" w:rsidP="004748D2">
      <w:pPr>
        <w:pStyle w:val="a4"/>
        <w:numPr>
          <w:ilvl w:val="1"/>
          <w:numId w:val="7"/>
        </w:numPr>
        <w:tabs>
          <w:tab w:val="left" w:pos="1298"/>
        </w:tabs>
        <w:ind w:left="102" w:right="107" w:firstLine="707"/>
        <w:rPr>
          <w:sz w:val="24"/>
        </w:rPr>
      </w:pPr>
      <w:r w:rsidRPr="00D95A56">
        <w:rPr>
          <w:sz w:val="24"/>
        </w:rPr>
        <w:t>Повноваження</w:t>
      </w:r>
      <w:r w:rsidRPr="00D95A56">
        <w:rPr>
          <w:spacing w:val="5"/>
          <w:sz w:val="24"/>
        </w:rPr>
        <w:t xml:space="preserve"> </w:t>
      </w:r>
      <w:r w:rsidRPr="00D95A56">
        <w:rPr>
          <w:sz w:val="24"/>
        </w:rPr>
        <w:t>щодо</w:t>
      </w:r>
      <w:r w:rsidRPr="00D95A56">
        <w:rPr>
          <w:spacing w:val="6"/>
          <w:sz w:val="24"/>
        </w:rPr>
        <w:t xml:space="preserve"> </w:t>
      </w:r>
      <w:r w:rsidRPr="00D95A56">
        <w:rPr>
          <w:sz w:val="24"/>
        </w:rPr>
        <w:t>підготовки</w:t>
      </w:r>
      <w:r w:rsidRPr="00D95A56">
        <w:rPr>
          <w:spacing w:val="6"/>
          <w:sz w:val="24"/>
        </w:rPr>
        <w:t xml:space="preserve"> </w:t>
      </w:r>
      <w:r w:rsidRPr="00D95A56">
        <w:rPr>
          <w:sz w:val="24"/>
        </w:rPr>
        <w:t>матеріалів</w:t>
      </w:r>
      <w:r w:rsidRPr="00D95A56">
        <w:rPr>
          <w:spacing w:val="6"/>
          <w:sz w:val="24"/>
        </w:rPr>
        <w:t xml:space="preserve"> </w:t>
      </w:r>
      <w:r w:rsidRPr="00D95A56">
        <w:rPr>
          <w:sz w:val="24"/>
        </w:rPr>
        <w:t>до</w:t>
      </w:r>
      <w:r w:rsidRPr="00D95A56">
        <w:rPr>
          <w:spacing w:val="6"/>
          <w:sz w:val="24"/>
        </w:rPr>
        <w:t xml:space="preserve"> </w:t>
      </w:r>
      <w:r w:rsidRPr="00D95A56">
        <w:rPr>
          <w:sz w:val="24"/>
        </w:rPr>
        <w:t>розгляду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їх</w:t>
      </w:r>
      <w:r w:rsidRPr="00D95A56">
        <w:rPr>
          <w:spacing w:val="8"/>
          <w:sz w:val="24"/>
        </w:rPr>
        <w:t xml:space="preserve"> </w:t>
      </w:r>
      <w:r w:rsidRPr="00D95A56">
        <w:rPr>
          <w:sz w:val="24"/>
        </w:rPr>
        <w:t>на</w:t>
      </w:r>
      <w:r w:rsidRPr="00D95A56">
        <w:rPr>
          <w:spacing w:val="5"/>
          <w:sz w:val="24"/>
        </w:rPr>
        <w:t xml:space="preserve"> </w:t>
      </w:r>
      <w:r w:rsidRPr="00D95A56">
        <w:rPr>
          <w:sz w:val="24"/>
        </w:rPr>
        <w:t>засіданні</w:t>
      </w:r>
      <w:r w:rsidRPr="00D95A56">
        <w:rPr>
          <w:spacing w:val="6"/>
          <w:sz w:val="24"/>
        </w:rPr>
        <w:t xml:space="preserve"> </w:t>
      </w:r>
      <w:r w:rsidRPr="00D95A56">
        <w:rPr>
          <w:sz w:val="24"/>
        </w:rPr>
        <w:t>Ради,</w:t>
      </w:r>
      <w:r w:rsidRPr="00D95A56">
        <w:rPr>
          <w:spacing w:val="-57"/>
          <w:sz w:val="24"/>
        </w:rPr>
        <w:t xml:space="preserve"> </w:t>
      </w:r>
      <w:r w:rsidRPr="00D95A56">
        <w:rPr>
          <w:sz w:val="24"/>
        </w:rPr>
        <w:t>ведення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протоколу</w:t>
      </w:r>
      <w:r w:rsidRPr="00D95A56">
        <w:rPr>
          <w:spacing w:val="-9"/>
          <w:sz w:val="24"/>
        </w:rPr>
        <w:t xml:space="preserve"> </w:t>
      </w:r>
      <w:r w:rsidRPr="00D95A56">
        <w:rPr>
          <w:sz w:val="24"/>
        </w:rPr>
        <w:t>засідання тощо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здійснює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секретар,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який обирається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з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членів Ради.</w:t>
      </w:r>
    </w:p>
    <w:p w14:paraId="7C0A7059" w14:textId="77777777" w:rsidR="00846A7E" w:rsidRPr="00D95A56" w:rsidRDefault="00846A7E">
      <w:pPr>
        <w:rPr>
          <w:sz w:val="24"/>
        </w:rPr>
        <w:sectPr w:rsidR="00846A7E" w:rsidRPr="00D95A56">
          <w:headerReference w:type="default" r:id="rId7"/>
          <w:pgSz w:w="11910" w:h="16840"/>
          <w:pgMar w:top="1040" w:right="460" w:bottom="280" w:left="1600" w:header="749" w:footer="0" w:gutter="0"/>
          <w:pgNumType w:start="2"/>
          <w:cols w:space="720"/>
        </w:sectPr>
      </w:pPr>
    </w:p>
    <w:p w14:paraId="37850FD4" w14:textId="77777777" w:rsidR="00846A7E" w:rsidRPr="00D95A56" w:rsidRDefault="007A6EBB">
      <w:pPr>
        <w:pStyle w:val="a4"/>
        <w:numPr>
          <w:ilvl w:val="1"/>
          <w:numId w:val="7"/>
        </w:numPr>
        <w:tabs>
          <w:tab w:val="left" w:pos="1235"/>
        </w:tabs>
        <w:spacing w:before="179"/>
        <w:ind w:left="102" w:right="108" w:firstLine="707"/>
        <w:jc w:val="both"/>
        <w:rPr>
          <w:sz w:val="24"/>
        </w:rPr>
      </w:pPr>
      <w:r w:rsidRPr="00D95A56">
        <w:rPr>
          <w:sz w:val="24"/>
        </w:rPr>
        <w:lastRenderedPageBreak/>
        <w:t>Склад Ради з якості схвалюється Вченою радою Університету та затверджується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наказом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ректора. Склад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Ради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оновлюється щорічно.</w:t>
      </w:r>
    </w:p>
    <w:p w14:paraId="06BCF77C" w14:textId="77777777" w:rsidR="00846A7E" w:rsidRPr="00D95A56" w:rsidRDefault="007A6EBB">
      <w:pPr>
        <w:pStyle w:val="a4"/>
        <w:numPr>
          <w:ilvl w:val="1"/>
          <w:numId w:val="7"/>
        </w:numPr>
        <w:tabs>
          <w:tab w:val="left" w:pos="1307"/>
        </w:tabs>
        <w:ind w:left="102" w:right="110" w:firstLine="707"/>
        <w:jc w:val="both"/>
        <w:rPr>
          <w:sz w:val="24"/>
        </w:rPr>
      </w:pPr>
      <w:r w:rsidRPr="00D95A56">
        <w:rPr>
          <w:sz w:val="24"/>
        </w:rPr>
        <w:t>Рада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з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якості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організовує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свою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діяльність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згідно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із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щорічним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планом,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який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затверджується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Вченою радою МДУ.</w:t>
      </w:r>
    </w:p>
    <w:p w14:paraId="1A6EFDC1" w14:textId="77777777" w:rsidR="00846A7E" w:rsidRPr="00D95A56" w:rsidRDefault="007A6EBB">
      <w:pPr>
        <w:pStyle w:val="a4"/>
        <w:numPr>
          <w:ilvl w:val="1"/>
          <w:numId w:val="7"/>
        </w:numPr>
        <w:tabs>
          <w:tab w:val="left" w:pos="1223"/>
        </w:tabs>
        <w:ind w:left="102" w:right="103" w:firstLine="707"/>
        <w:jc w:val="both"/>
        <w:rPr>
          <w:sz w:val="24"/>
        </w:rPr>
      </w:pPr>
      <w:r w:rsidRPr="00D95A56">
        <w:rPr>
          <w:sz w:val="24"/>
        </w:rPr>
        <w:t>Організаційною</w:t>
      </w:r>
      <w:r w:rsidRPr="00D95A56">
        <w:rPr>
          <w:spacing w:val="-12"/>
          <w:sz w:val="24"/>
        </w:rPr>
        <w:t xml:space="preserve"> </w:t>
      </w:r>
      <w:r w:rsidRPr="00D95A56">
        <w:rPr>
          <w:sz w:val="24"/>
        </w:rPr>
        <w:t>формою</w:t>
      </w:r>
      <w:r w:rsidRPr="00D95A56">
        <w:rPr>
          <w:spacing w:val="-9"/>
          <w:sz w:val="24"/>
        </w:rPr>
        <w:t xml:space="preserve"> </w:t>
      </w:r>
      <w:r w:rsidRPr="00D95A56">
        <w:rPr>
          <w:sz w:val="24"/>
        </w:rPr>
        <w:t>роботи</w:t>
      </w:r>
      <w:r w:rsidRPr="00D95A56">
        <w:rPr>
          <w:spacing w:val="-11"/>
          <w:sz w:val="24"/>
        </w:rPr>
        <w:t xml:space="preserve"> </w:t>
      </w:r>
      <w:r w:rsidRPr="00D95A56">
        <w:rPr>
          <w:sz w:val="24"/>
        </w:rPr>
        <w:t>Ради</w:t>
      </w:r>
      <w:r w:rsidRPr="00D95A56">
        <w:rPr>
          <w:spacing w:val="-11"/>
          <w:sz w:val="24"/>
        </w:rPr>
        <w:t xml:space="preserve"> </w:t>
      </w:r>
      <w:r w:rsidRPr="00D95A56">
        <w:rPr>
          <w:sz w:val="24"/>
        </w:rPr>
        <w:t>з</w:t>
      </w:r>
      <w:r w:rsidRPr="00D95A56">
        <w:rPr>
          <w:spacing w:val="-10"/>
          <w:sz w:val="24"/>
        </w:rPr>
        <w:t xml:space="preserve"> </w:t>
      </w:r>
      <w:r w:rsidRPr="00D95A56">
        <w:rPr>
          <w:sz w:val="24"/>
        </w:rPr>
        <w:t>якості</w:t>
      </w:r>
      <w:r w:rsidRPr="00D95A56">
        <w:rPr>
          <w:spacing w:val="-9"/>
          <w:sz w:val="24"/>
        </w:rPr>
        <w:t xml:space="preserve"> </w:t>
      </w:r>
      <w:r w:rsidRPr="00D95A56">
        <w:rPr>
          <w:sz w:val="24"/>
        </w:rPr>
        <w:t>є</w:t>
      </w:r>
      <w:r w:rsidRPr="00D95A56">
        <w:rPr>
          <w:spacing w:val="-10"/>
          <w:sz w:val="24"/>
        </w:rPr>
        <w:t xml:space="preserve"> </w:t>
      </w:r>
      <w:r w:rsidRPr="00D95A56">
        <w:rPr>
          <w:sz w:val="24"/>
        </w:rPr>
        <w:t>засідання,</w:t>
      </w:r>
      <w:r w:rsidRPr="00D95A56">
        <w:rPr>
          <w:spacing w:val="-10"/>
          <w:sz w:val="24"/>
        </w:rPr>
        <w:t xml:space="preserve"> </w:t>
      </w:r>
      <w:r w:rsidRPr="00D95A56">
        <w:rPr>
          <w:sz w:val="24"/>
        </w:rPr>
        <w:t>які</w:t>
      </w:r>
      <w:r w:rsidRPr="00D95A56">
        <w:rPr>
          <w:spacing w:val="-10"/>
          <w:sz w:val="24"/>
        </w:rPr>
        <w:t xml:space="preserve"> </w:t>
      </w:r>
      <w:r w:rsidRPr="00D95A56">
        <w:rPr>
          <w:sz w:val="24"/>
        </w:rPr>
        <w:t>проводяться</w:t>
      </w:r>
      <w:r w:rsidRPr="00D95A56">
        <w:rPr>
          <w:spacing w:val="-10"/>
          <w:sz w:val="24"/>
        </w:rPr>
        <w:t xml:space="preserve"> </w:t>
      </w:r>
      <w:r w:rsidRPr="00D95A56">
        <w:rPr>
          <w:sz w:val="24"/>
        </w:rPr>
        <w:t>не</w:t>
      </w:r>
      <w:r w:rsidRPr="00D95A56">
        <w:rPr>
          <w:spacing w:val="-11"/>
          <w:sz w:val="24"/>
        </w:rPr>
        <w:t xml:space="preserve"> </w:t>
      </w:r>
      <w:r w:rsidRPr="00D95A56">
        <w:rPr>
          <w:sz w:val="24"/>
        </w:rPr>
        <w:t>рідше</w:t>
      </w:r>
      <w:r w:rsidRPr="00D95A56">
        <w:rPr>
          <w:spacing w:val="-58"/>
          <w:sz w:val="24"/>
        </w:rPr>
        <w:t xml:space="preserve"> </w:t>
      </w:r>
      <w:r w:rsidRPr="00D95A56">
        <w:rPr>
          <w:sz w:val="24"/>
        </w:rPr>
        <w:t>ніж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5 разів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на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рік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(чергові), та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у</w:t>
      </w:r>
      <w:r w:rsidRPr="00D95A56">
        <w:rPr>
          <w:spacing w:val="-5"/>
          <w:sz w:val="24"/>
        </w:rPr>
        <w:t xml:space="preserve"> </w:t>
      </w:r>
      <w:r w:rsidRPr="00D95A56">
        <w:rPr>
          <w:sz w:val="24"/>
        </w:rPr>
        <w:t>разі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необхідності</w:t>
      </w:r>
      <w:r w:rsidRPr="00D95A56">
        <w:rPr>
          <w:spacing w:val="2"/>
          <w:sz w:val="24"/>
        </w:rPr>
        <w:t xml:space="preserve"> </w:t>
      </w:r>
      <w:r w:rsidRPr="00D95A56">
        <w:rPr>
          <w:sz w:val="24"/>
        </w:rPr>
        <w:t>– позачергово.</w:t>
      </w:r>
    </w:p>
    <w:p w14:paraId="2F09A750" w14:textId="77777777" w:rsidR="00846A7E" w:rsidRPr="00D95A56" w:rsidRDefault="007A6EBB">
      <w:pPr>
        <w:pStyle w:val="a4"/>
        <w:numPr>
          <w:ilvl w:val="1"/>
          <w:numId w:val="7"/>
        </w:numPr>
        <w:tabs>
          <w:tab w:val="left" w:pos="1230"/>
        </w:tabs>
        <w:jc w:val="both"/>
        <w:rPr>
          <w:sz w:val="24"/>
        </w:rPr>
      </w:pPr>
      <w:r w:rsidRPr="00D95A56">
        <w:rPr>
          <w:sz w:val="24"/>
        </w:rPr>
        <w:t>Формати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проведення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засідань: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очні,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змішані,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дистанційні.</w:t>
      </w:r>
    </w:p>
    <w:p w14:paraId="20646582" w14:textId="77777777" w:rsidR="00846A7E" w:rsidRPr="00D95A56" w:rsidRDefault="007A6EBB">
      <w:pPr>
        <w:pStyle w:val="a4"/>
        <w:numPr>
          <w:ilvl w:val="1"/>
          <w:numId w:val="7"/>
        </w:numPr>
        <w:tabs>
          <w:tab w:val="left" w:pos="1259"/>
        </w:tabs>
        <w:ind w:left="102" w:right="106" w:firstLine="707"/>
        <w:jc w:val="both"/>
        <w:rPr>
          <w:sz w:val="24"/>
        </w:rPr>
      </w:pPr>
      <w:r w:rsidRPr="00D95A56">
        <w:rPr>
          <w:sz w:val="24"/>
        </w:rPr>
        <w:t>Рішення Ради з якості приймаються шляхом відкритого голосування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більшістю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голосів членів Ради, присутніх на засіданні, і оформлюються протоколами, що підписуються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головою Ради (у разі його відсутності – заступником) та секретарем Ради. Кожен член Ради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має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один голос.</w:t>
      </w:r>
    </w:p>
    <w:p w14:paraId="4696DD9B" w14:textId="77777777" w:rsidR="00846A7E" w:rsidRPr="00D95A56" w:rsidRDefault="007A6EBB">
      <w:pPr>
        <w:pStyle w:val="a4"/>
        <w:numPr>
          <w:ilvl w:val="1"/>
          <w:numId w:val="7"/>
        </w:numPr>
        <w:tabs>
          <w:tab w:val="left" w:pos="1461"/>
        </w:tabs>
        <w:ind w:left="102" w:right="108" w:firstLine="707"/>
        <w:jc w:val="both"/>
        <w:rPr>
          <w:sz w:val="24"/>
        </w:rPr>
      </w:pPr>
      <w:r w:rsidRPr="00D95A56">
        <w:rPr>
          <w:sz w:val="24"/>
        </w:rPr>
        <w:t>Матеріали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порядку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денного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засідання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Ради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з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якості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подаються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особами,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відповідальними за їх підготовку, секретарю Ради не пізніше, ніж за 10 робочих днів до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планової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дати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засідання.</w:t>
      </w:r>
    </w:p>
    <w:p w14:paraId="24C051B0" w14:textId="77777777" w:rsidR="00846A7E" w:rsidRPr="00D95A56" w:rsidRDefault="007A6EBB">
      <w:pPr>
        <w:pStyle w:val="a4"/>
        <w:numPr>
          <w:ilvl w:val="1"/>
          <w:numId w:val="7"/>
        </w:numPr>
        <w:tabs>
          <w:tab w:val="left" w:pos="1389"/>
        </w:tabs>
        <w:spacing w:before="1"/>
        <w:ind w:left="102" w:right="111" w:firstLine="707"/>
        <w:jc w:val="both"/>
        <w:rPr>
          <w:sz w:val="24"/>
        </w:rPr>
      </w:pPr>
      <w:r w:rsidRPr="00D95A56">
        <w:rPr>
          <w:sz w:val="24"/>
        </w:rPr>
        <w:t>Включення позачергових питань до порядку денного здійснюється на підставі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службової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записки,</w:t>
      </w:r>
      <w:r w:rsidRPr="00D95A56">
        <w:rPr>
          <w:spacing w:val="-3"/>
          <w:sz w:val="24"/>
        </w:rPr>
        <w:t xml:space="preserve"> </w:t>
      </w:r>
      <w:r w:rsidRPr="00D95A56">
        <w:rPr>
          <w:sz w:val="24"/>
        </w:rPr>
        <w:t>поданої Голові Ради.</w:t>
      </w:r>
    </w:p>
    <w:p w14:paraId="010A8044" w14:textId="77777777" w:rsidR="00846A7E" w:rsidRPr="00D95A56" w:rsidRDefault="007A6EBB">
      <w:pPr>
        <w:pStyle w:val="a4"/>
        <w:numPr>
          <w:ilvl w:val="1"/>
          <w:numId w:val="7"/>
        </w:numPr>
        <w:tabs>
          <w:tab w:val="left" w:pos="1490"/>
        </w:tabs>
        <w:ind w:left="102" w:right="105" w:firstLine="707"/>
        <w:jc w:val="both"/>
        <w:rPr>
          <w:sz w:val="24"/>
        </w:rPr>
      </w:pPr>
      <w:r w:rsidRPr="00D95A56">
        <w:rPr>
          <w:sz w:val="24"/>
        </w:rPr>
        <w:t>Рішення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Ради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з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якості,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як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правило,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мають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рекомендаційний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характер,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обов’язковими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до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виконання є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ті, що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вводяться в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дію наказом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ректора.</w:t>
      </w:r>
    </w:p>
    <w:p w14:paraId="0AE77471" w14:textId="77777777" w:rsidR="00846A7E" w:rsidRPr="00D95A56" w:rsidRDefault="007A6EBB">
      <w:pPr>
        <w:pStyle w:val="a4"/>
        <w:numPr>
          <w:ilvl w:val="1"/>
          <w:numId w:val="7"/>
        </w:numPr>
        <w:tabs>
          <w:tab w:val="left" w:pos="1348"/>
        </w:tabs>
        <w:ind w:left="102" w:right="103" w:firstLine="707"/>
        <w:jc w:val="both"/>
        <w:rPr>
          <w:sz w:val="24"/>
        </w:rPr>
      </w:pPr>
      <w:r w:rsidRPr="00D95A56">
        <w:rPr>
          <w:sz w:val="24"/>
        </w:rPr>
        <w:t>Для</w:t>
      </w:r>
      <w:r w:rsidRPr="00D95A56">
        <w:rPr>
          <w:spacing w:val="-5"/>
          <w:sz w:val="24"/>
        </w:rPr>
        <w:t xml:space="preserve"> </w:t>
      </w:r>
      <w:r w:rsidRPr="00D95A56">
        <w:rPr>
          <w:sz w:val="24"/>
        </w:rPr>
        <w:t>підготовки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питань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порядку</w:t>
      </w:r>
      <w:r w:rsidRPr="00D95A56">
        <w:rPr>
          <w:spacing w:val="-12"/>
          <w:sz w:val="24"/>
        </w:rPr>
        <w:t xml:space="preserve"> </w:t>
      </w:r>
      <w:r w:rsidRPr="00D95A56">
        <w:rPr>
          <w:sz w:val="24"/>
        </w:rPr>
        <w:t>денного,</w:t>
      </w:r>
      <w:r w:rsidRPr="00D95A56">
        <w:rPr>
          <w:spacing w:val="-5"/>
          <w:sz w:val="24"/>
        </w:rPr>
        <w:t xml:space="preserve"> </w:t>
      </w:r>
      <w:r w:rsidRPr="00D95A56">
        <w:rPr>
          <w:sz w:val="24"/>
        </w:rPr>
        <w:t>участі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у</w:t>
      </w:r>
      <w:r w:rsidRPr="00D95A56">
        <w:rPr>
          <w:spacing w:val="-10"/>
          <w:sz w:val="24"/>
        </w:rPr>
        <w:t xml:space="preserve"> </w:t>
      </w:r>
      <w:r w:rsidRPr="00D95A56">
        <w:rPr>
          <w:sz w:val="24"/>
        </w:rPr>
        <w:t>засіданнях</w:t>
      </w:r>
      <w:r w:rsidRPr="00D95A56">
        <w:rPr>
          <w:spacing w:val="-5"/>
          <w:sz w:val="24"/>
        </w:rPr>
        <w:t xml:space="preserve"> </w:t>
      </w:r>
      <w:r w:rsidRPr="00D95A56">
        <w:rPr>
          <w:sz w:val="24"/>
        </w:rPr>
        <w:t>Ради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з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якості</w:t>
      </w:r>
      <w:r w:rsidRPr="00D95A56">
        <w:rPr>
          <w:spacing w:val="-4"/>
          <w:sz w:val="24"/>
        </w:rPr>
        <w:t xml:space="preserve"> </w:t>
      </w:r>
      <w:r w:rsidRPr="00D95A56">
        <w:rPr>
          <w:sz w:val="24"/>
        </w:rPr>
        <w:t>можуть</w:t>
      </w:r>
      <w:r w:rsidRPr="00D95A56">
        <w:rPr>
          <w:spacing w:val="-58"/>
          <w:sz w:val="24"/>
        </w:rPr>
        <w:t xml:space="preserve"> </w:t>
      </w:r>
      <w:r w:rsidRPr="00D95A56">
        <w:rPr>
          <w:sz w:val="24"/>
        </w:rPr>
        <w:t>залучатися представники інших структурних підрозділів. Члени ради з якості, а також особи,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яких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залучено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до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її роботи,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виконують свої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обов’язки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на</w:t>
      </w:r>
      <w:r w:rsidRPr="00D95A56">
        <w:rPr>
          <w:spacing w:val="-2"/>
          <w:sz w:val="24"/>
        </w:rPr>
        <w:t xml:space="preserve"> </w:t>
      </w:r>
      <w:r w:rsidRPr="00D95A56">
        <w:rPr>
          <w:sz w:val="24"/>
        </w:rPr>
        <w:t>громадських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засадах.</w:t>
      </w:r>
    </w:p>
    <w:p w14:paraId="6C6ACE51" w14:textId="77777777" w:rsidR="00846A7E" w:rsidRPr="00D95A56" w:rsidRDefault="007A6EBB">
      <w:pPr>
        <w:pStyle w:val="a4"/>
        <w:numPr>
          <w:ilvl w:val="1"/>
          <w:numId w:val="7"/>
        </w:numPr>
        <w:tabs>
          <w:tab w:val="left" w:pos="1362"/>
        </w:tabs>
        <w:ind w:left="102" w:right="114" w:firstLine="707"/>
        <w:jc w:val="both"/>
        <w:rPr>
          <w:sz w:val="24"/>
        </w:rPr>
      </w:pPr>
      <w:r w:rsidRPr="00D95A56">
        <w:rPr>
          <w:sz w:val="24"/>
        </w:rPr>
        <w:t>Рада з якості не менше одного разу на рік звітує про свою роботу перед Вченою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радою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МДУ.</w:t>
      </w:r>
    </w:p>
    <w:p w14:paraId="5879F8C4" w14:textId="77777777" w:rsidR="00846A7E" w:rsidRPr="00D95A56" w:rsidRDefault="00846A7E">
      <w:pPr>
        <w:pStyle w:val="a3"/>
        <w:spacing w:before="5"/>
        <w:ind w:left="0"/>
      </w:pPr>
    </w:p>
    <w:p w14:paraId="5A4958AF" w14:textId="77777777" w:rsidR="00846A7E" w:rsidRPr="00D95A56" w:rsidRDefault="007A6EBB">
      <w:pPr>
        <w:pStyle w:val="1"/>
        <w:numPr>
          <w:ilvl w:val="0"/>
          <w:numId w:val="7"/>
        </w:numPr>
        <w:tabs>
          <w:tab w:val="left" w:pos="3835"/>
        </w:tabs>
        <w:ind w:left="3834" w:hanging="241"/>
        <w:jc w:val="left"/>
      </w:pPr>
      <w:r w:rsidRPr="00D95A56">
        <w:t>ЗАКЛЮЧНІ</w:t>
      </w:r>
      <w:r w:rsidRPr="00D95A56">
        <w:rPr>
          <w:spacing w:val="-2"/>
        </w:rPr>
        <w:t xml:space="preserve"> </w:t>
      </w:r>
      <w:r w:rsidRPr="00D95A56">
        <w:t>ПОЛОЖЕННЯ</w:t>
      </w:r>
    </w:p>
    <w:p w14:paraId="4ADC177A" w14:textId="77777777" w:rsidR="00846A7E" w:rsidRPr="00D95A56" w:rsidRDefault="00846A7E">
      <w:pPr>
        <w:pStyle w:val="a3"/>
        <w:spacing w:before="7"/>
        <w:ind w:left="0"/>
        <w:rPr>
          <w:b/>
          <w:sz w:val="23"/>
        </w:rPr>
      </w:pPr>
    </w:p>
    <w:p w14:paraId="787D7E5B" w14:textId="77777777" w:rsidR="00846A7E" w:rsidRPr="00D95A56" w:rsidRDefault="007A6EBB">
      <w:pPr>
        <w:pStyle w:val="a4"/>
        <w:numPr>
          <w:ilvl w:val="1"/>
          <w:numId w:val="1"/>
        </w:numPr>
        <w:tabs>
          <w:tab w:val="left" w:pos="1290"/>
        </w:tabs>
        <w:ind w:right="104" w:firstLine="707"/>
        <w:jc w:val="both"/>
        <w:rPr>
          <w:sz w:val="24"/>
        </w:rPr>
      </w:pPr>
      <w:r w:rsidRPr="00D95A56">
        <w:rPr>
          <w:sz w:val="24"/>
        </w:rPr>
        <w:t>Зміни та доповнення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до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Положення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розглядаються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на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засіданні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Ради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з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якості,</w:t>
      </w:r>
      <w:r w:rsidRPr="00D95A56">
        <w:rPr>
          <w:spacing w:val="-57"/>
          <w:sz w:val="24"/>
        </w:rPr>
        <w:t xml:space="preserve"> </w:t>
      </w:r>
      <w:r w:rsidRPr="00D95A56">
        <w:rPr>
          <w:sz w:val="24"/>
        </w:rPr>
        <w:t>затверджуються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рішенням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Вченої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ради Університету</w:t>
      </w:r>
      <w:r w:rsidRPr="00D95A56">
        <w:rPr>
          <w:spacing w:val="-6"/>
          <w:sz w:val="24"/>
        </w:rPr>
        <w:t xml:space="preserve"> </w:t>
      </w:r>
      <w:r w:rsidRPr="00D95A56">
        <w:rPr>
          <w:sz w:val="24"/>
        </w:rPr>
        <w:t>та вводяться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в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дію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наказом.</w:t>
      </w:r>
    </w:p>
    <w:p w14:paraId="01655D80" w14:textId="77777777" w:rsidR="00846A7E" w:rsidRPr="00D95A56" w:rsidRDefault="007A6EBB">
      <w:pPr>
        <w:pStyle w:val="a4"/>
        <w:numPr>
          <w:ilvl w:val="1"/>
          <w:numId w:val="1"/>
        </w:numPr>
        <w:tabs>
          <w:tab w:val="left" w:pos="1372"/>
        </w:tabs>
        <w:ind w:right="110" w:firstLine="707"/>
        <w:jc w:val="both"/>
        <w:rPr>
          <w:sz w:val="24"/>
        </w:rPr>
      </w:pPr>
      <w:r w:rsidRPr="00D95A56">
        <w:rPr>
          <w:sz w:val="24"/>
        </w:rPr>
        <w:t>Контроль за виконанням норм Положення здійснюють посадові особи МДУ в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межах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своїх</w:t>
      </w:r>
      <w:r w:rsidRPr="00D95A56">
        <w:rPr>
          <w:spacing w:val="1"/>
          <w:sz w:val="24"/>
        </w:rPr>
        <w:t xml:space="preserve"> </w:t>
      </w:r>
      <w:r w:rsidRPr="00D95A56">
        <w:rPr>
          <w:sz w:val="24"/>
        </w:rPr>
        <w:t>повноважень, що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встановлені</w:t>
      </w:r>
      <w:r w:rsidRPr="00D95A56">
        <w:rPr>
          <w:spacing w:val="3"/>
          <w:sz w:val="24"/>
        </w:rPr>
        <w:t xml:space="preserve"> </w:t>
      </w:r>
      <w:r w:rsidRPr="00D95A56">
        <w:rPr>
          <w:sz w:val="24"/>
        </w:rPr>
        <w:t>посадовими</w:t>
      </w:r>
      <w:r w:rsidRPr="00D95A56">
        <w:rPr>
          <w:spacing w:val="-1"/>
          <w:sz w:val="24"/>
        </w:rPr>
        <w:t xml:space="preserve"> </w:t>
      </w:r>
      <w:r w:rsidRPr="00D95A56">
        <w:rPr>
          <w:sz w:val="24"/>
        </w:rPr>
        <w:t>інструкціями.</w:t>
      </w:r>
    </w:p>
    <w:p w14:paraId="28C0B578" w14:textId="77777777" w:rsidR="00846A7E" w:rsidRPr="00D95A56" w:rsidRDefault="00846A7E">
      <w:pPr>
        <w:pStyle w:val="a3"/>
        <w:ind w:left="0"/>
        <w:rPr>
          <w:sz w:val="26"/>
        </w:rPr>
      </w:pPr>
    </w:p>
    <w:p w14:paraId="03FE7864" w14:textId="77777777" w:rsidR="00846A7E" w:rsidRPr="00D95A56" w:rsidRDefault="00846A7E">
      <w:pPr>
        <w:pStyle w:val="a3"/>
        <w:ind w:left="0"/>
        <w:rPr>
          <w:sz w:val="26"/>
        </w:rPr>
      </w:pPr>
    </w:p>
    <w:p w14:paraId="545D515B" w14:textId="77777777" w:rsidR="00846A7E" w:rsidRPr="00D95A56" w:rsidRDefault="00846A7E">
      <w:pPr>
        <w:pStyle w:val="a3"/>
        <w:ind w:left="0"/>
        <w:rPr>
          <w:sz w:val="26"/>
        </w:rPr>
      </w:pPr>
    </w:p>
    <w:p w14:paraId="1B06FB05" w14:textId="77777777" w:rsidR="00846A7E" w:rsidRPr="00D95A56" w:rsidRDefault="00846A7E">
      <w:pPr>
        <w:pStyle w:val="a3"/>
        <w:ind w:left="0"/>
        <w:rPr>
          <w:sz w:val="26"/>
        </w:rPr>
      </w:pPr>
    </w:p>
    <w:p w14:paraId="75D8C0A3" w14:textId="77777777" w:rsidR="00846A7E" w:rsidRPr="00D95A56" w:rsidRDefault="00846A7E">
      <w:pPr>
        <w:pStyle w:val="a3"/>
        <w:ind w:left="0"/>
        <w:rPr>
          <w:sz w:val="26"/>
        </w:rPr>
      </w:pPr>
    </w:p>
    <w:p w14:paraId="1763148B" w14:textId="77777777" w:rsidR="00846A7E" w:rsidRDefault="007A6EBB">
      <w:pPr>
        <w:pStyle w:val="a3"/>
        <w:tabs>
          <w:tab w:val="left" w:pos="7334"/>
        </w:tabs>
        <w:spacing w:before="159"/>
      </w:pPr>
      <w:r w:rsidRPr="00D95A56">
        <w:t>Проректор</w:t>
      </w:r>
      <w:r w:rsidRPr="00D95A56">
        <w:rPr>
          <w:spacing w:val="-4"/>
        </w:rPr>
        <w:t xml:space="preserve"> </w:t>
      </w:r>
      <w:r w:rsidRPr="00D95A56">
        <w:t>з</w:t>
      </w:r>
      <w:r w:rsidRPr="00D95A56">
        <w:rPr>
          <w:spacing w:val="-3"/>
        </w:rPr>
        <w:t xml:space="preserve"> </w:t>
      </w:r>
      <w:r w:rsidRPr="00D95A56">
        <w:t>науково-педагогічної</w:t>
      </w:r>
      <w:r w:rsidRPr="00D95A56">
        <w:rPr>
          <w:spacing w:val="-3"/>
        </w:rPr>
        <w:t xml:space="preserve"> </w:t>
      </w:r>
      <w:r w:rsidRPr="00D95A56">
        <w:t>роботи</w:t>
      </w:r>
      <w:r w:rsidRPr="00D95A56">
        <w:tab/>
        <w:t>Тетяна</w:t>
      </w:r>
      <w:r w:rsidRPr="00D95A56">
        <w:rPr>
          <w:spacing w:val="-3"/>
        </w:rPr>
        <w:t xml:space="preserve"> </w:t>
      </w:r>
      <w:r w:rsidRPr="00D95A56">
        <w:t>МАРЕНА</w:t>
      </w:r>
    </w:p>
    <w:sectPr w:rsidR="00846A7E">
      <w:pgSz w:w="11910" w:h="16840"/>
      <w:pgMar w:top="1040" w:right="460" w:bottom="280" w:left="16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588DF" w14:textId="77777777" w:rsidR="000911CF" w:rsidRDefault="000911CF">
      <w:r>
        <w:separator/>
      </w:r>
    </w:p>
  </w:endnote>
  <w:endnote w:type="continuationSeparator" w:id="0">
    <w:p w14:paraId="6C99572F" w14:textId="77777777" w:rsidR="000911CF" w:rsidRDefault="0009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C56D1" w14:textId="77777777" w:rsidR="000911CF" w:rsidRDefault="000911CF">
      <w:r>
        <w:separator/>
      </w:r>
    </w:p>
  </w:footnote>
  <w:footnote w:type="continuationSeparator" w:id="0">
    <w:p w14:paraId="5B51051E" w14:textId="77777777" w:rsidR="000911CF" w:rsidRDefault="00091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81215" w14:textId="75D73F03" w:rsidR="00846A7E" w:rsidRDefault="00743C29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2DA00C" wp14:editId="6B2B43DC">
              <wp:simplePos x="0" y="0"/>
              <wp:positionH relativeFrom="page">
                <wp:posOffset>4068445</wp:posOffset>
              </wp:positionH>
              <wp:positionV relativeFrom="page">
                <wp:posOffset>462915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1C3F3" w14:textId="77777777" w:rsidR="00846A7E" w:rsidRDefault="007A6EB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DA0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0.35pt;margin-top:36.4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" filled="f" stroked="f">
              <v:textbox inset="0,0,0,0">
                <w:txbxContent>
                  <w:p w14:paraId="6161C3F3" w14:textId="77777777" w:rsidR="00846A7E" w:rsidRDefault="007A6EB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A336C"/>
    <w:multiLevelType w:val="hybridMultilevel"/>
    <w:tmpl w:val="EDA0CD72"/>
    <w:lvl w:ilvl="0" w:tplc="2E1C6A72"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4D2B5A6">
      <w:numFmt w:val="bullet"/>
      <w:lvlText w:val="•"/>
      <w:lvlJc w:val="left"/>
      <w:pPr>
        <w:ind w:left="1074" w:hanging="142"/>
      </w:pPr>
      <w:rPr>
        <w:rFonts w:hint="default"/>
        <w:lang w:val="uk-UA" w:eastAsia="en-US" w:bidi="ar-SA"/>
      </w:rPr>
    </w:lvl>
    <w:lvl w:ilvl="2" w:tplc="0FB0206E">
      <w:numFmt w:val="bullet"/>
      <w:lvlText w:val="•"/>
      <w:lvlJc w:val="left"/>
      <w:pPr>
        <w:ind w:left="2049" w:hanging="142"/>
      </w:pPr>
      <w:rPr>
        <w:rFonts w:hint="default"/>
        <w:lang w:val="uk-UA" w:eastAsia="en-US" w:bidi="ar-SA"/>
      </w:rPr>
    </w:lvl>
    <w:lvl w:ilvl="3" w:tplc="79AC4EEE">
      <w:numFmt w:val="bullet"/>
      <w:lvlText w:val="•"/>
      <w:lvlJc w:val="left"/>
      <w:pPr>
        <w:ind w:left="3023" w:hanging="142"/>
      </w:pPr>
      <w:rPr>
        <w:rFonts w:hint="default"/>
        <w:lang w:val="uk-UA" w:eastAsia="en-US" w:bidi="ar-SA"/>
      </w:rPr>
    </w:lvl>
    <w:lvl w:ilvl="4" w:tplc="80BAC5CC">
      <w:numFmt w:val="bullet"/>
      <w:lvlText w:val="•"/>
      <w:lvlJc w:val="left"/>
      <w:pPr>
        <w:ind w:left="3998" w:hanging="142"/>
      </w:pPr>
      <w:rPr>
        <w:rFonts w:hint="default"/>
        <w:lang w:val="uk-UA" w:eastAsia="en-US" w:bidi="ar-SA"/>
      </w:rPr>
    </w:lvl>
    <w:lvl w:ilvl="5" w:tplc="D84C7170">
      <w:numFmt w:val="bullet"/>
      <w:lvlText w:val="•"/>
      <w:lvlJc w:val="left"/>
      <w:pPr>
        <w:ind w:left="4973" w:hanging="142"/>
      </w:pPr>
      <w:rPr>
        <w:rFonts w:hint="default"/>
        <w:lang w:val="uk-UA" w:eastAsia="en-US" w:bidi="ar-SA"/>
      </w:rPr>
    </w:lvl>
    <w:lvl w:ilvl="6" w:tplc="2DD2358C">
      <w:numFmt w:val="bullet"/>
      <w:lvlText w:val="•"/>
      <w:lvlJc w:val="left"/>
      <w:pPr>
        <w:ind w:left="5947" w:hanging="142"/>
      </w:pPr>
      <w:rPr>
        <w:rFonts w:hint="default"/>
        <w:lang w:val="uk-UA" w:eastAsia="en-US" w:bidi="ar-SA"/>
      </w:rPr>
    </w:lvl>
    <w:lvl w:ilvl="7" w:tplc="A2F8A9D0">
      <w:numFmt w:val="bullet"/>
      <w:lvlText w:val="•"/>
      <w:lvlJc w:val="left"/>
      <w:pPr>
        <w:ind w:left="6922" w:hanging="142"/>
      </w:pPr>
      <w:rPr>
        <w:rFonts w:hint="default"/>
        <w:lang w:val="uk-UA" w:eastAsia="en-US" w:bidi="ar-SA"/>
      </w:rPr>
    </w:lvl>
    <w:lvl w:ilvl="8" w:tplc="21725410">
      <w:numFmt w:val="bullet"/>
      <w:lvlText w:val="•"/>
      <w:lvlJc w:val="left"/>
      <w:pPr>
        <w:ind w:left="7897" w:hanging="142"/>
      </w:pPr>
      <w:rPr>
        <w:rFonts w:hint="default"/>
        <w:lang w:val="uk-UA" w:eastAsia="en-US" w:bidi="ar-SA"/>
      </w:rPr>
    </w:lvl>
  </w:abstractNum>
  <w:abstractNum w:abstractNumId="1" w15:restartNumberingAfterBreak="0">
    <w:nsid w:val="3B5F5EAF"/>
    <w:multiLevelType w:val="multilevel"/>
    <w:tmpl w:val="4F16574C"/>
    <w:lvl w:ilvl="0">
      <w:start w:val="1"/>
      <w:numFmt w:val="decimal"/>
      <w:lvlText w:val="%1"/>
      <w:lvlJc w:val="left"/>
      <w:pPr>
        <w:ind w:left="102" w:hanging="42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9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425"/>
      </w:pPr>
      <w:rPr>
        <w:rFonts w:hint="default"/>
        <w:lang w:val="uk-UA" w:eastAsia="en-US" w:bidi="ar-SA"/>
      </w:rPr>
    </w:lvl>
  </w:abstractNum>
  <w:abstractNum w:abstractNumId="2" w15:restartNumberingAfterBreak="0">
    <w:nsid w:val="415767D1"/>
    <w:multiLevelType w:val="multilevel"/>
    <w:tmpl w:val="2BB417D0"/>
    <w:lvl w:ilvl="0">
      <w:start w:val="2"/>
      <w:numFmt w:val="decimal"/>
      <w:lvlText w:val="%1"/>
      <w:lvlJc w:val="left"/>
      <w:pPr>
        <w:ind w:left="1234" w:hanging="42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961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21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82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43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03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4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5" w:hanging="425"/>
      </w:pPr>
      <w:rPr>
        <w:rFonts w:hint="default"/>
        <w:lang w:val="uk-UA" w:eastAsia="en-US" w:bidi="ar-SA"/>
      </w:rPr>
    </w:lvl>
  </w:abstractNum>
  <w:abstractNum w:abstractNumId="3" w15:restartNumberingAfterBreak="0">
    <w:nsid w:val="635B5806"/>
    <w:multiLevelType w:val="hybridMultilevel"/>
    <w:tmpl w:val="417A4C74"/>
    <w:lvl w:ilvl="0" w:tplc="8DDCA092"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E1E5E72">
      <w:numFmt w:val="bullet"/>
      <w:lvlText w:val="•"/>
      <w:lvlJc w:val="left"/>
      <w:pPr>
        <w:ind w:left="1074" w:hanging="142"/>
      </w:pPr>
      <w:rPr>
        <w:rFonts w:hint="default"/>
        <w:lang w:val="uk-UA" w:eastAsia="en-US" w:bidi="ar-SA"/>
      </w:rPr>
    </w:lvl>
    <w:lvl w:ilvl="2" w:tplc="A7D65B06">
      <w:numFmt w:val="bullet"/>
      <w:lvlText w:val="•"/>
      <w:lvlJc w:val="left"/>
      <w:pPr>
        <w:ind w:left="2049" w:hanging="142"/>
      </w:pPr>
      <w:rPr>
        <w:rFonts w:hint="default"/>
        <w:lang w:val="uk-UA" w:eastAsia="en-US" w:bidi="ar-SA"/>
      </w:rPr>
    </w:lvl>
    <w:lvl w:ilvl="3" w:tplc="7BBC7D36">
      <w:numFmt w:val="bullet"/>
      <w:lvlText w:val="•"/>
      <w:lvlJc w:val="left"/>
      <w:pPr>
        <w:ind w:left="3023" w:hanging="142"/>
      </w:pPr>
      <w:rPr>
        <w:rFonts w:hint="default"/>
        <w:lang w:val="uk-UA" w:eastAsia="en-US" w:bidi="ar-SA"/>
      </w:rPr>
    </w:lvl>
    <w:lvl w:ilvl="4" w:tplc="17986786">
      <w:numFmt w:val="bullet"/>
      <w:lvlText w:val="•"/>
      <w:lvlJc w:val="left"/>
      <w:pPr>
        <w:ind w:left="3998" w:hanging="142"/>
      </w:pPr>
      <w:rPr>
        <w:rFonts w:hint="default"/>
        <w:lang w:val="uk-UA" w:eastAsia="en-US" w:bidi="ar-SA"/>
      </w:rPr>
    </w:lvl>
    <w:lvl w:ilvl="5" w:tplc="06A2BEAC">
      <w:numFmt w:val="bullet"/>
      <w:lvlText w:val="•"/>
      <w:lvlJc w:val="left"/>
      <w:pPr>
        <w:ind w:left="4973" w:hanging="142"/>
      </w:pPr>
      <w:rPr>
        <w:rFonts w:hint="default"/>
        <w:lang w:val="uk-UA" w:eastAsia="en-US" w:bidi="ar-SA"/>
      </w:rPr>
    </w:lvl>
    <w:lvl w:ilvl="6" w:tplc="866EBEC8">
      <w:numFmt w:val="bullet"/>
      <w:lvlText w:val="•"/>
      <w:lvlJc w:val="left"/>
      <w:pPr>
        <w:ind w:left="5947" w:hanging="142"/>
      </w:pPr>
      <w:rPr>
        <w:rFonts w:hint="default"/>
        <w:lang w:val="uk-UA" w:eastAsia="en-US" w:bidi="ar-SA"/>
      </w:rPr>
    </w:lvl>
    <w:lvl w:ilvl="7" w:tplc="987C3EC6">
      <w:numFmt w:val="bullet"/>
      <w:lvlText w:val="•"/>
      <w:lvlJc w:val="left"/>
      <w:pPr>
        <w:ind w:left="6922" w:hanging="142"/>
      </w:pPr>
      <w:rPr>
        <w:rFonts w:hint="default"/>
        <w:lang w:val="uk-UA" w:eastAsia="en-US" w:bidi="ar-SA"/>
      </w:rPr>
    </w:lvl>
    <w:lvl w:ilvl="8" w:tplc="89E233BA">
      <w:numFmt w:val="bullet"/>
      <w:lvlText w:val="•"/>
      <w:lvlJc w:val="left"/>
      <w:pPr>
        <w:ind w:left="7897" w:hanging="142"/>
      </w:pPr>
      <w:rPr>
        <w:rFonts w:hint="default"/>
        <w:lang w:val="uk-UA" w:eastAsia="en-US" w:bidi="ar-SA"/>
      </w:rPr>
    </w:lvl>
  </w:abstractNum>
  <w:abstractNum w:abstractNumId="4" w15:restartNumberingAfterBreak="0">
    <w:nsid w:val="67E45D1A"/>
    <w:multiLevelType w:val="multilevel"/>
    <w:tmpl w:val="FABCAA3C"/>
    <w:lvl w:ilvl="0">
      <w:start w:val="4"/>
      <w:numFmt w:val="decimal"/>
      <w:lvlText w:val="%1"/>
      <w:lvlJc w:val="left"/>
      <w:pPr>
        <w:ind w:left="102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9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480"/>
      </w:pPr>
      <w:rPr>
        <w:rFonts w:hint="default"/>
        <w:lang w:val="uk-UA" w:eastAsia="en-US" w:bidi="ar-SA"/>
      </w:rPr>
    </w:lvl>
  </w:abstractNum>
  <w:abstractNum w:abstractNumId="5" w15:restartNumberingAfterBreak="0">
    <w:nsid w:val="7818055C"/>
    <w:multiLevelType w:val="hybridMultilevel"/>
    <w:tmpl w:val="75104FB0"/>
    <w:lvl w:ilvl="0" w:tplc="86EC9662">
      <w:numFmt w:val="bullet"/>
      <w:lvlText w:val="-"/>
      <w:lvlJc w:val="left"/>
      <w:pPr>
        <w:ind w:left="243" w:hanging="142"/>
      </w:pPr>
      <w:rPr>
        <w:rFonts w:ascii="Sylfaen" w:eastAsia="Sylfaen" w:hAnsi="Sylfaen" w:cs="Sylfaen" w:hint="default"/>
        <w:w w:val="100"/>
        <w:sz w:val="24"/>
        <w:szCs w:val="24"/>
        <w:lang w:val="uk-UA" w:eastAsia="en-US" w:bidi="ar-SA"/>
      </w:rPr>
    </w:lvl>
    <w:lvl w:ilvl="1" w:tplc="CB6A4594">
      <w:numFmt w:val="bullet"/>
      <w:lvlText w:val="•"/>
      <w:lvlJc w:val="left"/>
      <w:pPr>
        <w:ind w:left="1200" w:hanging="142"/>
      </w:pPr>
      <w:rPr>
        <w:rFonts w:hint="default"/>
        <w:lang w:val="uk-UA" w:eastAsia="en-US" w:bidi="ar-SA"/>
      </w:rPr>
    </w:lvl>
    <w:lvl w:ilvl="2" w:tplc="9F26052C">
      <w:numFmt w:val="bullet"/>
      <w:lvlText w:val="•"/>
      <w:lvlJc w:val="left"/>
      <w:pPr>
        <w:ind w:left="2161" w:hanging="142"/>
      </w:pPr>
      <w:rPr>
        <w:rFonts w:hint="default"/>
        <w:lang w:val="uk-UA" w:eastAsia="en-US" w:bidi="ar-SA"/>
      </w:rPr>
    </w:lvl>
    <w:lvl w:ilvl="3" w:tplc="B1EC4D52">
      <w:numFmt w:val="bullet"/>
      <w:lvlText w:val="•"/>
      <w:lvlJc w:val="left"/>
      <w:pPr>
        <w:ind w:left="3121" w:hanging="142"/>
      </w:pPr>
      <w:rPr>
        <w:rFonts w:hint="default"/>
        <w:lang w:val="uk-UA" w:eastAsia="en-US" w:bidi="ar-SA"/>
      </w:rPr>
    </w:lvl>
    <w:lvl w:ilvl="4" w:tplc="DC705786">
      <w:numFmt w:val="bullet"/>
      <w:lvlText w:val="•"/>
      <w:lvlJc w:val="left"/>
      <w:pPr>
        <w:ind w:left="4082" w:hanging="142"/>
      </w:pPr>
      <w:rPr>
        <w:rFonts w:hint="default"/>
        <w:lang w:val="uk-UA" w:eastAsia="en-US" w:bidi="ar-SA"/>
      </w:rPr>
    </w:lvl>
    <w:lvl w:ilvl="5" w:tplc="0532ABE6">
      <w:numFmt w:val="bullet"/>
      <w:lvlText w:val="•"/>
      <w:lvlJc w:val="left"/>
      <w:pPr>
        <w:ind w:left="5043" w:hanging="142"/>
      </w:pPr>
      <w:rPr>
        <w:rFonts w:hint="default"/>
        <w:lang w:val="uk-UA" w:eastAsia="en-US" w:bidi="ar-SA"/>
      </w:rPr>
    </w:lvl>
    <w:lvl w:ilvl="6" w:tplc="1AA48388">
      <w:numFmt w:val="bullet"/>
      <w:lvlText w:val="•"/>
      <w:lvlJc w:val="left"/>
      <w:pPr>
        <w:ind w:left="6003" w:hanging="142"/>
      </w:pPr>
      <w:rPr>
        <w:rFonts w:hint="default"/>
        <w:lang w:val="uk-UA" w:eastAsia="en-US" w:bidi="ar-SA"/>
      </w:rPr>
    </w:lvl>
    <w:lvl w:ilvl="7" w:tplc="9DD4346C">
      <w:numFmt w:val="bullet"/>
      <w:lvlText w:val="•"/>
      <w:lvlJc w:val="left"/>
      <w:pPr>
        <w:ind w:left="6964" w:hanging="142"/>
      </w:pPr>
      <w:rPr>
        <w:rFonts w:hint="default"/>
        <w:lang w:val="uk-UA" w:eastAsia="en-US" w:bidi="ar-SA"/>
      </w:rPr>
    </w:lvl>
    <w:lvl w:ilvl="8" w:tplc="91BEC7E6">
      <w:numFmt w:val="bullet"/>
      <w:lvlText w:val="•"/>
      <w:lvlJc w:val="left"/>
      <w:pPr>
        <w:ind w:left="7925" w:hanging="142"/>
      </w:pPr>
      <w:rPr>
        <w:rFonts w:hint="default"/>
        <w:lang w:val="uk-UA" w:eastAsia="en-US" w:bidi="ar-SA"/>
      </w:rPr>
    </w:lvl>
  </w:abstractNum>
  <w:abstractNum w:abstractNumId="6" w15:restartNumberingAfterBreak="0">
    <w:nsid w:val="7E666763"/>
    <w:multiLevelType w:val="multilevel"/>
    <w:tmpl w:val="1D281186"/>
    <w:lvl w:ilvl="0">
      <w:start w:val="1"/>
      <w:numFmt w:val="decimal"/>
      <w:lvlText w:val="%1."/>
      <w:lvlJc w:val="left"/>
      <w:pPr>
        <w:ind w:left="3568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4258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956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55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5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52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5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9" w:hanging="420"/>
      </w:pPr>
      <w:rPr>
        <w:rFonts w:hint="default"/>
        <w:lang w:val="uk-UA" w:eastAsia="en-US" w:bidi="ar-SA"/>
      </w:rPr>
    </w:lvl>
  </w:abstractNum>
  <w:num w:numId="1" w16cid:durableId="541483572">
    <w:abstractNumId w:val="4"/>
  </w:num>
  <w:num w:numId="2" w16cid:durableId="163664074">
    <w:abstractNumId w:val="3"/>
  </w:num>
  <w:num w:numId="3" w16cid:durableId="398948">
    <w:abstractNumId w:val="5"/>
  </w:num>
  <w:num w:numId="4" w16cid:durableId="1314598324">
    <w:abstractNumId w:val="0"/>
  </w:num>
  <w:num w:numId="5" w16cid:durableId="1933856407">
    <w:abstractNumId w:val="2"/>
  </w:num>
  <w:num w:numId="6" w16cid:durableId="1564172976">
    <w:abstractNumId w:val="1"/>
  </w:num>
  <w:num w:numId="7" w16cid:durableId="11254618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7E"/>
    <w:rsid w:val="000911CF"/>
    <w:rsid w:val="00096F79"/>
    <w:rsid w:val="0034391F"/>
    <w:rsid w:val="00394224"/>
    <w:rsid w:val="003E247F"/>
    <w:rsid w:val="003F24ED"/>
    <w:rsid w:val="00414BE8"/>
    <w:rsid w:val="004748D2"/>
    <w:rsid w:val="004C2C0B"/>
    <w:rsid w:val="004F541A"/>
    <w:rsid w:val="00562DDB"/>
    <w:rsid w:val="0057165E"/>
    <w:rsid w:val="00572AA9"/>
    <w:rsid w:val="005F0854"/>
    <w:rsid w:val="005F1D32"/>
    <w:rsid w:val="00610842"/>
    <w:rsid w:val="006A478B"/>
    <w:rsid w:val="00743C29"/>
    <w:rsid w:val="007A6EBB"/>
    <w:rsid w:val="00827AF1"/>
    <w:rsid w:val="00846A7E"/>
    <w:rsid w:val="00877746"/>
    <w:rsid w:val="00987524"/>
    <w:rsid w:val="00B304D1"/>
    <w:rsid w:val="00B376EE"/>
    <w:rsid w:val="00B764ED"/>
    <w:rsid w:val="00BA1DEA"/>
    <w:rsid w:val="00C27372"/>
    <w:rsid w:val="00C64420"/>
    <w:rsid w:val="00C7517A"/>
    <w:rsid w:val="00D81662"/>
    <w:rsid w:val="00D95A56"/>
    <w:rsid w:val="00F42944"/>
    <w:rsid w:val="00FD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F4636"/>
  <w15:docId w15:val="{647A7172-4C7D-4446-AEEE-9B32F71E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875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Проєкт</vt:lpstr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Інна Чередніченко</dc:creator>
  <cp:lastModifiedBy>Марія Зіміна</cp:lastModifiedBy>
  <cp:revision>2</cp:revision>
  <dcterms:created xsi:type="dcterms:W3CDTF">2024-08-23T18:25:00Z</dcterms:created>
  <dcterms:modified xsi:type="dcterms:W3CDTF">2024-08-23T18:25:00Z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2022-08-25T00:00:00Z</vt:filetime>
  </property>
</Properties>
</file>